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0B2" w:rsidRDefault="000C50B2" w:rsidP="000C50B2"/>
    <w:tbl>
      <w:tblPr>
        <w:tblpPr w:leftFromText="180" w:rightFromText="180" w:vertAnchor="text" w:horzAnchor="margin" w:tblpY="388"/>
        <w:tblW w:w="10172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4643"/>
        <w:gridCol w:w="5529"/>
      </w:tblGrid>
      <w:tr w:rsidR="000C50B2" w:rsidTr="008F6548">
        <w:trPr>
          <w:trHeight w:val="1865"/>
        </w:trPr>
        <w:tc>
          <w:tcPr>
            <w:tcW w:w="4643" w:type="dxa"/>
          </w:tcPr>
          <w:p w:rsidR="000C50B2" w:rsidRDefault="000C50B2" w:rsidP="00455026">
            <w:pPr>
              <w:widowControl w:val="0"/>
              <w:shd w:val="clear" w:color="auto" w:fill="FFFFFF"/>
              <w:tabs>
                <w:tab w:val="left" w:pos="4854"/>
              </w:tabs>
              <w:autoSpaceDE w:val="0"/>
              <w:autoSpaceDN w:val="0"/>
              <w:adjustRightInd w:val="0"/>
              <w:spacing w:before="100" w:after="100" w:line="254" w:lineRule="auto"/>
            </w:pPr>
          </w:p>
        </w:tc>
        <w:tc>
          <w:tcPr>
            <w:tcW w:w="5529" w:type="dxa"/>
            <w:hideMark/>
          </w:tcPr>
          <w:p w:rsidR="000C50B2" w:rsidRDefault="000C50B2" w:rsidP="008F6548">
            <w:pPr>
              <w:pStyle w:val="a5"/>
              <w:tabs>
                <w:tab w:val="left" w:pos="426"/>
              </w:tabs>
              <w:spacing w:before="100" w:after="10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0C50B2" w:rsidRDefault="000C50B2" w:rsidP="008F6548">
            <w:pPr>
              <w:pStyle w:val="a5"/>
              <w:tabs>
                <w:tab w:val="left" w:pos="426"/>
              </w:tabs>
              <w:spacing w:before="100" w:after="10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школы </w:t>
            </w:r>
          </w:p>
          <w:p w:rsidR="000C50B2" w:rsidRDefault="000C50B2" w:rsidP="008F6548">
            <w:pPr>
              <w:pStyle w:val="a5"/>
              <w:tabs>
                <w:tab w:val="left" w:pos="426"/>
              </w:tabs>
              <w:spacing w:before="100" w:after="10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_______________ </w:t>
            </w:r>
            <w:r w:rsidR="00296525">
              <w:rPr>
                <w:b w:val="0"/>
                <w:sz w:val="24"/>
                <w:szCs w:val="24"/>
              </w:rPr>
              <w:t>К.М.Курбанов</w:t>
            </w:r>
          </w:p>
          <w:p w:rsidR="000C50B2" w:rsidRDefault="000C50B2" w:rsidP="008F6548">
            <w:pPr>
              <w:pStyle w:val="a5"/>
              <w:tabs>
                <w:tab w:val="left" w:pos="426"/>
              </w:tabs>
              <w:spacing w:before="100" w:after="10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(подпись,                    расшифровка)</w:t>
            </w:r>
          </w:p>
          <w:p w:rsidR="000C50B2" w:rsidRDefault="000C50B2" w:rsidP="008F6548">
            <w:pPr>
              <w:pStyle w:val="a5"/>
              <w:tabs>
                <w:tab w:val="left" w:pos="426"/>
              </w:tabs>
              <w:spacing w:before="100" w:after="100" w:line="240" w:lineRule="auto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«____» ___________ 20__ года</w:t>
            </w:r>
          </w:p>
        </w:tc>
      </w:tr>
    </w:tbl>
    <w:p w:rsidR="000C50B2" w:rsidRDefault="000C50B2" w:rsidP="000C50B2">
      <w:pPr>
        <w:shd w:val="clear" w:color="auto" w:fill="FFFFFF"/>
        <w:tabs>
          <w:tab w:val="left" w:pos="426"/>
        </w:tabs>
      </w:pPr>
    </w:p>
    <w:p w:rsidR="000C50B2" w:rsidRDefault="000C50B2" w:rsidP="00455026">
      <w:pPr>
        <w:shd w:val="clear" w:color="auto" w:fill="FFFFFF"/>
        <w:tabs>
          <w:tab w:val="left" w:pos="426"/>
        </w:tabs>
        <w:spacing w:before="120" w:after="120"/>
      </w:pPr>
    </w:p>
    <w:p w:rsidR="008F6548" w:rsidRDefault="008F6548" w:rsidP="00455026">
      <w:pPr>
        <w:pStyle w:val="a5"/>
        <w:framePr w:h="2508" w:hRule="exact" w:hSpace="180" w:wrap="around" w:vAnchor="text" w:hAnchor="page" w:x="1546" w:y="31"/>
        <w:tabs>
          <w:tab w:val="left" w:pos="426"/>
        </w:tabs>
        <w:spacing w:before="120" w:after="120" w:line="240" w:lineRule="auto"/>
        <w:jc w:val="both"/>
        <w:rPr>
          <w:b w:val="0"/>
          <w:sz w:val="24"/>
          <w:szCs w:val="24"/>
        </w:rPr>
      </w:pPr>
    </w:p>
    <w:p w:rsidR="00455026" w:rsidRPr="00455026" w:rsidRDefault="000C50B2" w:rsidP="00455026">
      <w:pPr>
        <w:pStyle w:val="a5"/>
        <w:framePr w:h="2508" w:hRule="exact" w:hSpace="180" w:wrap="around" w:vAnchor="text" w:hAnchor="page" w:x="1546" w:y="31"/>
        <w:tabs>
          <w:tab w:val="left" w:pos="426"/>
        </w:tabs>
        <w:spacing w:before="120" w:after="120" w:line="240" w:lineRule="auto"/>
        <w:jc w:val="both"/>
        <w:rPr>
          <w:b w:val="0"/>
          <w:sz w:val="24"/>
          <w:szCs w:val="24"/>
        </w:rPr>
      </w:pPr>
      <w:r w:rsidRPr="00455026">
        <w:rPr>
          <w:b w:val="0"/>
          <w:sz w:val="24"/>
          <w:szCs w:val="24"/>
        </w:rPr>
        <w:t xml:space="preserve">Рассмотрено на заседании </w:t>
      </w:r>
      <w:r w:rsidR="00455026" w:rsidRPr="00455026">
        <w:rPr>
          <w:b w:val="0"/>
        </w:rPr>
        <w:t>п</w:t>
      </w:r>
      <w:r w:rsidR="00455026">
        <w:rPr>
          <w:b w:val="0"/>
        </w:rPr>
        <w:t xml:space="preserve">едагогического совета    </w:t>
      </w:r>
      <w:r w:rsidRPr="00455026">
        <w:rPr>
          <w:b w:val="0"/>
        </w:rPr>
        <w:t xml:space="preserve">(протокол № </w:t>
      </w:r>
      <w:r w:rsidR="00455026" w:rsidRPr="00455026">
        <w:rPr>
          <w:b w:val="0"/>
        </w:rPr>
        <w:t xml:space="preserve"> 3</w:t>
      </w:r>
      <w:r w:rsidRPr="00455026">
        <w:rPr>
          <w:b w:val="0"/>
        </w:rPr>
        <w:t xml:space="preserve">   от   </w:t>
      </w:r>
      <w:r w:rsidR="00455026" w:rsidRPr="00455026">
        <w:rPr>
          <w:b w:val="0"/>
        </w:rPr>
        <w:t>10.01.2017г</w:t>
      </w:r>
      <w:r w:rsidRPr="00455026">
        <w:rPr>
          <w:b w:val="0"/>
        </w:rPr>
        <w:t>)</w:t>
      </w:r>
    </w:p>
    <w:p w:rsidR="00455026" w:rsidRPr="00455026" w:rsidRDefault="00455026" w:rsidP="00455026">
      <w:pPr>
        <w:framePr w:h="2508" w:hRule="exact" w:hSpace="180" w:wrap="around" w:vAnchor="text" w:hAnchor="page" w:x="1546" w:y="31"/>
        <w:shd w:val="clear" w:color="auto" w:fill="FFFFFF"/>
        <w:tabs>
          <w:tab w:val="left" w:pos="426"/>
        </w:tabs>
        <w:spacing w:before="120" w:after="120"/>
      </w:pPr>
      <w:r w:rsidRPr="00455026">
        <w:t>Утвержден</w:t>
      </w:r>
      <w:r>
        <w:t>о</w:t>
      </w:r>
      <w:r w:rsidRPr="00455026">
        <w:t xml:space="preserve">   приказом директора школы  №6-о от 10. 01. 2017г.</w:t>
      </w:r>
    </w:p>
    <w:p w:rsidR="000C50B2" w:rsidRDefault="000C50B2" w:rsidP="00455026">
      <w:pPr>
        <w:framePr w:h="2508" w:hRule="exact" w:hSpace="180" w:wrap="around" w:vAnchor="text" w:hAnchor="page" w:x="1546" w:y="31"/>
        <w:shd w:val="clear" w:color="auto" w:fill="FFFFFF"/>
        <w:tabs>
          <w:tab w:val="left" w:pos="426"/>
        </w:tabs>
      </w:pPr>
    </w:p>
    <w:p w:rsidR="000C50B2" w:rsidRDefault="000C50B2" w:rsidP="00455026">
      <w:pPr>
        <w:pStyle w:val="a5"/>
        <w:framePr w:h="2508" w:hRule="exact" w:hSpace="180" w:wrap="around" w:vAnchor="text" w:hAnchor="page" w:x="1546" w:y="31"/>
        <w:tabs>
          <w:tab w:val="left" w:pos="426"/>
        </w:tabs>
        <w:spacing w:line="240" w:lineRule="auto"/>
        <w:jc w:val="both"/>
        <w:rPr>
          <w:b w:val="0"/>
          <w:sz w:val="24"/>
          <w:szCs w:val="24"/>
        </w:rPr>
      </w:pPr>
    </w:p>
    <w:p w:rsidR="000C50B2" w:rsidRDefault="000C50B2" w:rsidP="000C50B2">
      <w:pPr>
        <w:pStyle w:val="a5"/>
        <w:tabs>
          <w:tab w:val="left" w:pos="426"/>
        </w:tabs>
        <w:spacing w:line="240" w:lineRule="auto"/>
        <w:rPr>
          <w:sz w:val="24"/>
          <w:szCs w:val="24"/>
        </w:rPr>
      </w:pPr>
    </w:p>
    <w:p w:rsidR="000C50B2" w:rsidRDefault="000C50B2" w:rsidP="000C50B2">
      <w:pPr>
        <w:pStyle w:val="a5"/>
        <w:tabs>
          <w:tab w:val="left" w:pos="426"/>
        </w:tabs>
        <w:spacing w:line="240" w:lineRule="auto"/>
        <w:rPr>
          <w:sz w:val="32"/>
          <w:szCs w:val="32"/>
        </w:rPr>
      </w:pPr>
    </w:p>
    <w:p w:rsidR="000C50B2" w:rsidRDefault="000C50B2" w:rsidP="000C50B2">
      <w:pPr>
        <w:pStyle w:val="a5"/>
        <w:tabs>
          <w:tab w:val="left" w:pos="426"/>
        </w:tabs>
        <w:spacing w:after="120" w:line="360" w:lineRule="auto"/>
        <w:rPr>
          <w:sz w:val="32"/>
          <w:szCs w:val="32"/>
        </w:rPr>
      </w:pPr>
    </w:p>
    <w:p w:rsidR="000C50B2" w:rsidRDefault="000C50B2" w:rsidP="000C50B2">
      <w:pPr>
        <w:pStyle w:val="a5"/>
        <w:tabs>
          <w:tab w:val="left" w:pos="426"/>
        </w:tabs>
        <w:spacing w:after="120" w:line="360" w:lineRule="auto"/>
        <w:rPr>
          <w:sz w:val="32"/>
          <w:szCs w:val="32"/>
        </w:rPr>
      </w:pPr>
    </w:p>
    <w:p w:rsidR="000C50B2" w:rsidRDefault="000C50B2" w:rsidP="000C50B2">
      <w:pPr>
        <w:shd w:val="clear" w:color="auto" w:fill="FFFFFF"/>
        <w:ind w:left="14"/>
        <w:jc w:val="center"/>
        <w:rPr>
          <w:b/>
          <w:bCs/>
          <w:color w:val="000000"/>
          <w:spacing w:val="5"/>
          <w:sz w:val="40"/>
          <w:szCs w:val="40"/>
        </w:rPr>
      </w:pPr>
    </w:p>
    <w:p w:rsidR="000C50B2" w:rsidRDefault="000C50B2" w:rsidP="000C50B2">
      <w:pPr>
        <w:shd w:val="clear" w:color="auto" w:fill="FFFFFF"/>
        <w:ind w:left="14"/>
        <w:jc w:val="center"/>
        <w:rPr>
          <w:sz w:val="40"/>
          <w:szCs w:val="40"/>
        </w:rPr>
      </w:pPr>
      <w:r>
        <w:rPr>
          <w:b/>
          <w:bCs/>
          <w:color w:val="000000"/>
          <w:spacing w:val="5"/>
          <w:sz w:val="40"/>
          <w:szCs w:val="40"/>
        </w:rPr>
        <w:t>ПОЛОЖЕНИЕ</w:t>
      </w:r>
      <w:r>
        <w:rPr>
          <w:sz w:val="40"/>
          <w:szCs w:val="40"/>
        </w:rPr>
        <w:t xml:space="preserve"> </w:t>
      </w:r>
    </w:p>
    <w:p w:rsidR="008035A9" w:rsidRPr="000A6C71" w:rsidRDefault="008035A9" w:rsidP="008035A9">
      <w:pPr>
        <w:spacing w:before="100" w:beforeAutospacing="1"/>
        <w:contextualSpacing/>
        <w:jc w:val="center"/>
        <w:rPr>
          <w:b/>
          <w:sz w:val="28"/>
          <w:szCs w:val="28"/>
        </w:rPr>
      </w:pPr>
      <w:r w:rsidRPr="000A6C71">
        <w:rPr>
          <w:b/>
          <w:sz w:val="28"/>
          <w:szCs w:val="28"/>
        </w:rPr>
        <w:t>ОБ ЭЛЕКТРОННОМ ДНЕВНИКЕ</w:t>
      </w:r>
    </w:p>
    <w:p w:rsidR="000C50B2" w:rsidRDefault="000C50B2" w:rsidP="000C50B2">
      <w:pPr>
        <w:shd w:val="clear" w:color="auto" w:fill="FFFFFF"/>
        <w:spacing w:line="360" w:lineRule="auto"/>
        <w:jc w:val="center"/>
        <w:textAlignment w:val="baseline"/>
        <w:outlineLvl w:val="1"/>
        <w:rPr>
          <w:sz w:val="40"/>
          <w:szCs w:val="40"/>
        </w:rPr>
      </w:pPr>
    </w:p>
    <w:p w:rsidR="000C50B2" w:rsidRDefault="000C50B2" w:rsidP="000C50B2">
      <w:pPr>
        <w:shd w:val="clear" w:color="auto" w:fill="FFFFFF"/>
        <w:spacing w:line="360" w:lineRule="auto"/>
        <w:jc w:val="center"/>
        <w:textAlignment w:val="baseline"/>
        <w:outlineLvl w:val="1"/>
        <w:rPr>
          <w:sz w:val="40"/>
          <w:szCs w:val="40"/>
        </w:rPr>
      </w:pPr>
      <w:r>
        <w:rPr>
          <w:sz w:val="40"/>
          <w:szCs w:val="40"/>
        </w:rPr>
        <w:t xml:space="preserve">МКОУ </w:t>
      </w:r>
    </w:p>
    <w:p w:rsidR="000C50B2" w:rsidRDefault="000C50B2" w:rsidP="000C50B2">
      <w:pPr>
        <w:pStyle w:val="a5"/>
        <w:tabs>
          <w:tab w:val="left" w:pos="426"/>
        </w:tabs>
        <w:spacing w:line="240" w:lineRule="auto"/>
        <w:ind w:hanging="284"/>
        <w:rPr>
          <w:sz w:val="36"/>
          <w:szCs w:val="36"/>
        </w:rPr>
      </w:pPr>
      <w:r>
        <w:rPr>
          <w:sz w:val="36"/>
          <w:szCs w:val="36"/>
        </w:rPr>
        <w:t>«</w:t>
      </w:r>
      <w:proofErr w:type="spellStart"/>
      <w:r w:rsidR="00296525">
        <w:rPr>
          <w:sz w:val="36"/>
          <w:szCs w:val="36"/>
        </w:rPr>
        <w:t>Новосеребряковская</w:t>
      </w:r>
      <w:proofErr w:type="spellEnd"/>
      <w:r w:rsidR="00296525">
        <w:rPr>
          <w:sz w:val="36"/>
          <w:szCs w:val="36"/>
        </w:rPr>
        <w:t xml:space="preserve"> средняя</w:t>
      </w:r>
      <w:r>
        <w:rPr>
          <w:sz w:val="36"/>
          <w:szCs w:val="36"/>
        </w:rPr>
        <w:t xml:space="preserve"> общеобразовательная школа»</w:t>
      </w:r>
    </w:p>
    <w:p w:rsidR="000C50B2" w:rsidRDefault="000C50B2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0C50B2" w:rsidRDefault="000C50B2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0C50B2" w:rsidRDefault="000C50B2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8035A9" w:rsidRDefault="008035A9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8035A9" w:rsidRDefault="008035A9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8035A9" w:rsidRDefault="008035A9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8035A9" w:rsidRDefault="008035A9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8035A9" w:rsidRDefault="008035A9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8035A9" w:rsidRDefault="008035A9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8035A9" w:rsidRDefault="008035A9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8035A9" w:rsidRDefault="008035A9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8035A9" w:rsidRDefault="008035A9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8035A9" w:rsidRDefault="008035A9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8035A9" w:rsidRDefault="008035A9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8035A9" w:rsidRDefault="008035A9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8035A9" w:rsidRDefault="008035A9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8035A9" w:rsidRDefault="008035A9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8035A9" w:rsidRDefault="00296525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с. Новая </w:t>
      </w:r>
      <w:proofErr w:type="spellStart"/>
      <w:r>
        <w:rPr>
          <w:sz w:val="24"/>
          <w:szCs w:val="24"/>
        </w:rPr>
        <w:t>Серебряковка</w:t>
      </w:r>
      <w:proofErr w:type="spellEnd"/>
    </w:p>
    <w:p w:rsidR="008035A9" w:rsidRDefault="008035A9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8035A9" w:rsidRDefault="008035A9" w:rsidP="008035A9">
      <w:pPr>
        <w:pStyle w:val="a5"/>
        <w:tabs>
          <w:tab w:val="left" w:pos="426"/>
        </w:tabs>
        <w:spacing w:line="240" w:lineRule="auto"/>
        <w:ind w:left="113" w:hanging="284"/>
        <w:rPr>
          <w:sz w:val="24"/>
          <w:szCs w:val="24"/>
        </w:rPr>
      </w:pPr>
    </w:p>
    <w:p w:rsidR="008035A9" w:rsidRDefault="008035A9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8035A9" w:rsidRDefault="008035A9" w:rsidP="008035A9">
      <w:pPr>
        <w:jc w:val="center"/>
      </w:pPr>
      <w:r>
        <w:t>.</w:t>
      </w:r>
    </w:p>
    <w:p w:rsidR="008035A9" w:rsidRDefault="008035A9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8035A9" w:rsidRDefault="008035A9" w:rsidP="000C50B2">
      <w:pPr>
        <w:pStyle w:val="a5"/>
        <w:tabs>
          <w:tab w:val="left" w:pos="426"/>
        </w:tabs>
        <w:spacing w:line="240" w:lineRule="auto"/>
        <w:ind w:hanging="284"/>
        <w:rPr>
          <w:sz w:val="24"/>
          <w:szCs w:val="24"/>
        </w:rPr>
      </w:pPr>
    </w:p>
    <w:p w:rsidR="008035A9" w:rsidRDefault="008035A9" w:rsidP="008035A9">
      <w:pPr>
        <w:pStyle w:val="a5"/>
        <w:tabs>
          <w:tab w:val="left" w:pos="426"/>
        </w:tabs>
        <w:spacing w:line="240" w:lineRule="auto"/>
        <w:ind w:left="567" w:hanging="284"/>
        <w:rPr>
          <w:sz w:val="24"/>
          <w:szCs w:val="24"/>
        </w:rPr>
      </w:pPr>
    </w:p>
    <w:p w:rsidR="008035A9" w:rsidRPr="008035A9" w:rsidRDefault="008035A9" w:rsidP="008035A9">
      <w:pPr>
        <w:spacing w:before="60" w:after="60"/>
        <w:jc w:val="center"/>
        <w:rPr>
          <w:b/>
        </w:rPr>
      </w:pPr>
      <w:r w:rsidRPr="008035A9">
        <w:rPr>
          <w:b/>
        </w:rPr>
        <w:t>ПОЛОЖЕНИЕ</w:t>
      </w:r>
      <w:r>
        <w:rPr>
          <w:b/>
        </w:rPr>
        <w:t xml:space="preserve"> </w:t>
      </w:r>
      <w:r w:rsidRPr="008035A9">
        <w:rPr>
          <w:b/>
        </w:rPr>
        <w:t>ОБ ЭЛЕКТРОННОМ ДНЕВНИКЕ</w:t>
      </w:r>
    </w:p>
    <w:p w:rsidR="008035A9" w:rsidRPr="008035A9" w:rsidRDefault="008035A9" w:rsidP="008035A9">
      <w:pPr>
        <w:spacing w:before="60" w:after="60"/>
        <w:contextualSpacing/>
        <w:jc w:val="both"/>
        <w:rPr>
          <w:b/>
        </w:rPr>
      </w:pPr>
      <w:r w:rsidRPr="008035A9">
        <w:rPr>
          <w:b/>
        </w:rPr>
        <w:t> </w:t>
      </w:r>
    </w:p>
    <w:p w:rsidR="008035A9" w:rsidRPr="00D260ED" w:rsidRDefault="008035A9" w:rsidP="00D260ED">
      <w:pPr>
        <w:numPr>
          <w:ilvl w:val="0"/>
          <w:numId w:val="11"/>
        </w:numPr>
        <w:tabs>
          <w:tab w:val="clear" w:pos="720"/>
          <w:tab w:val="num" w:pos="426"/>
        </w:tabs>
        <w:spacing w:before="100" w:after="100"/>
        <w:ind w:left="0" w:hanging="284"/>
        <w:contextualSpacing/>
        <w:jc w:val="center"/>
        <w:rPr>
          <w:b/>
          <w:color w:val="000000" w:themeColor="text1"/>
          <w:sz w:val="28"/>
          <w:szCs w:val="28"/>
        </w:rPr>
      </w:pPr>
      <w:r w:rsidRPr="00D260ED">
        <w:rPr>
          <w:b/>
          <w:color w:val="000000" w:themeColor="text1"/>
          <w:sz w:val="28"/>
          <w:szCs w:val="28"/>
        </w:rPr>
        <w:t>Общие положения</w:t>
      </w:r>
    </w:p>
    <w:p w:rsidR="008035A9" w:rsidRPr="008035A9" w:rsidRDefault="008035A9" w:rsidP="00D260ED">
      <w:pPr>
        <w:tabs>
          <w:tab w:val="num" w:pos="426"/>
        </w:tabs>
        <w:spacing w:before="100" w:after="100"/>
        <w:ind w:hanging="284"/>
        <w:contextualSpacing/>
        <w:rPr>
          <w:color w:val="000000" w:themeColor="text1"/>
        </w:rPr>
      </w:pPr>
    </w:p>
    <w:p w:rsidR="008035A9" w:rsidRPr="008035A9" w:rsidRDefault="008035A9" w:rsidP="00D260ED">
      <w:pPr>
        <w:numPr>
          <w:ilvl w:val="1"/>
          <w:numId w:val="14"/>
        </w:numPr>
        <w:tabs>
          <w:tab w:val="num" w:pos="426"/>
        </w:tabs>
        <w:spacing w:before="100" w:after="100"/>
        <w:ind w:left="0" w:hanging="284"/>
        <w:contextualSpacing/>
        <w:jc w:val="both"/>
        <w:rPr>
          <w:color w:val="000000" w:themeColor="text1"/>
        </w:rPr>
      </w:pPr>
      <w:r w:rsidRPr="008035A9">
        <w:rPr>
          <w:color w:val="000000" w:themeColor="text1"/>
        </w:rPr>
        <w:t xml:space="preserve">Настоящее Положение разработано в соответствии с Законом Российской Федерации "Об образовании" от </w:t>
      </w:r>
      <w:r w:rsidR="00455026">
        <w:rPr>
          <w:color w:val="000000" w:themeColor="text1"/>
        </w:rPr>
        <w:t>29.12.2012</w:t>
      </w:r>
      <w:r w:rsidRPr="008035A9">
        <w:rPr>
          <w:color w:val="000000" w:themeColor="text1"/>
        </w:rPr>
        <w:t xml:space="preserve"> </w:t>
      </w:r>
      <w:r w:rsidR="00455026">
        <w:rPr>
          <w:color w:val="000000" w:themeColor="text1"/>
        </w:rPr>
        <w:t xml:space="preserve"> №</w:t>
      </w:r>
      <w:r w:rsidRPr="008035A9">
        <w:rPr>
          <w:color w:val="000000" w:themeColor="text1"/>
        </w:rPr>
        <w:t xml:space="preserve"> </w:t>
      </w:r>
      <w:r w:rsidR="00455026">
        <w:rPr>
          <w:color w:val="000000" w:themeColor="text1"/>
        </w:rPr>
        <w:t>273</w:t>
      </w:r>
      <w:r w:rsidRPr="008035A9">
        <w:rPr>
          <w:color w:val="000000" w:themeColor="text1"/>
        </w:rPr>
        <w:t>, правовыми и нормативными документами регионального и муниципального уровней, с Уставом МКОУ   «</w:t>
      </w:r>
      <w:proofErr w:type="spellStart"/>
      <w:r w:rsidR="00296525">
        <w:rPr>
          <w:color w:val="000000" w:themeColor="text1"/>
        </w:rPr>
        <w:t>Новосеребряковская</w:t>
      </w:r>
      <w:proofErr w:type="spellEnd"/>
      <w:r w:rsidR="00296525">
        <w:rPr>
          <w:color w:val="000000" w:themeColor="text1"/>
        </w:rPr>
        <w:t xml:space="preserve"> СОШ</w:t>
      </w:r>
      <w:r w:rsidRPr="008035A9">
        <w:rPr>
          <w:color w:val="000000" w:themeColor="text1"/>
        </w:rPr>
        <w:t>»</w:t>
      </w:r>
    </w:p>
    <w:p w:rsidR="008035A9" w:rsidRPr="008035A9" w:rsidRDefault="008035A9" w:rsidP="00D260ED">
      <w:pPr>
        <w:numPr>
          <w:ilvl w:val="1"/>
          <w:numId w:val="14"/>
        </w:numPr>
        <w:tabs>
          <w:tab w:val="num" w:pos="426"/>
        </w:tabs>
        <w:spacing w:before="100" w:after="100"/>
        <w:ind w:left="0" w:hanging="284"/>
        <w:contextualSpacing/>
        <w:jc w:val="both"/>
        <w:rPr>
          <w:color w:val="000000" w:themeColor="text1"/>
        </w:rPr>
      </w:pPr>
      <w:r w:rsidRPr="008035A9">
        <w:rPr>
          <w:color w:val="000000" w:themeColor="text1"/>
        </w:rPr>
        <w:t xml:space="preserve">Электронный дневник - это комплекс программных средств, включающий базу данных и средства доступа к ней, размещенный на сайте http://dnevnik.ru/ - </w:t>
      </w:r>
      <w:proofErr w:type="spellStart"/>
      <w:r w:rsidRPr="008035A9">
        <w:rPr>
          <w:color w:val="000000" w:themeColor="text1"/>
        </w:rPr>
        <w:t>Дневник</w:t>
      </w:r>
      <w:proofErr w:type="gramStart"/>
      <w:r w:rsidRPr="008035A9">
        <w:rPr>
          <w:color w:val="000000" w:themeColor="text1"/>
        </w:rPr>
        <w:t>.р</w:t>
      </w:r>
      <w:proofErr w:type="gramEnd"/>
      <w:r w:rsidRPr="008035A9">
        <w:rPr>
          <w:color w:val="000000" w:themeColor="text1"/>
        </w:rPr>
        <w:t>у</w:t>
      </w:r>
      <w:proofErr w:type="spellEnd"/>
      <w:r w:rsidRPr="008035A9">
        <w:rPr>
          <w:color w:val="000000" w:themeColor="text1"/>
        </w:rPr>
        <w:t xml:space="preserve"> «Единая Всероссийская бесплатная школьная образовательная сеть», </w:t>
      </w:r>
      <w:r w:rsidRPr="008035A9">
        <w:rPr>
          <w:color w:val="000000" w:themeColor="text1"/>
          <w:shd w:val="clear" w:color="auto" w:fill="FFFFFF"/>
        </w:rPr>
        <w:t>формирующая электронную среду для учителей, учеников и их родителей -</w:t>
      </w:r>
      <w:r w:rsidRPr="008035A9">
        <w:rPr>
          <w:color w:val="000000" w:themeColor="text1"/>
        </w:rPr>
        <w:t xml:space="preserve"> </w:t>
      </w:r>
      <w:r w:rsidRPr="008035A9">
        <w:rPr>
          <w:color w:val="000000" w:themeColor="text1"/>
          <w:shd w:val="clear" w:color="auto" w:fill="FFFFFF"/>
        </w:rPr>
        <w:t>проект, который был разработан под эгидой приоритетного национального проекта «Образование» и поддерживается, региональными администрациями, министерствами, комитетами.</w:t>
      </w:r>
    </w:p>
    <w:p w:rsidR="008035A9" w:rsidRPr="008035A9" w:rsidRDefault="008035A9" w:rsidP="00D260ED">
      <w:pPr>
        <w:numPr>
          <w:ilvl w:val="1"/>
          <w:numId w:val="14"/>
        </w:numPr>
        <w:tabs>
          <w:tab w:val="num" w:pos="426"/>
        </w:tabs>
        <w:spacing w:before="100" w:after="100"/>
        <w:ind w:left="0" w:hanging="284"/>
        <w:contextualSpacing/>
        <w:jc w:val="both"/>
        <w:rPr>
          <w:color w:val="000000" w:themeColor="text1"/>
        </w:rPr>
      </w:pPr>
      <w:r w:rsidRPr="008035A9">
        <w:rPr>
          <w:color w:val="000000" w:themeColor="text1"/>
        </w:rPr>
        <w:t>Настоящее Положение определяет понятия, цели, требования, организацию и работу электронного классного дневника-журнала общеобразовательного учреждения.</w:t>
      </w:r>
    </w:p>
    <w:p w:rsidR="008035A9" w:rsidRPr="008035A9" w:rsidRDefault="008035A9" w:rsidP="00D260ED">
      <w:pPr>
        <w:numPr>
          <w:ilvl w:val="1"/>
          <w:numId w:val="14"/>
        </w:numPr>
        <w:tabs>
          <w:tab w:val="num" w:pos="426"/>
        </w:tabs>
        <w:spacing w:before="100" w:after="100"/>
        <w:ind w:left="0" w:hanging="284"/>
        <w:contextualSpacing/>
        <w:jc w:val="both"/>
        <w:rPr>
          <w:color w:val="000000" w:themeColor="text1"/>
        </w:rPr>
      </w:pPr>
      <w:r w:rsidRPr="008035A9">
        <w:rPr>
          <w:color w:val="000000" w:themeColor="text1"/>
        </w:rPr>
        <w:t>Электронный дневник служит для решения задач описанных в п.2 настоящего Положения.</w:t>
      </w:r>
    </w:p>
    <w:p w:rsidR="008035A9" w:rsidRPr="008035A9" w:rsidRDefault="008035A9" w:rsidP="00D260ED">
      <w:pPr>
        <w:numPr>
          <w:ilvl w:val="1"/>
          <w:numId w:val="14"/>
        </w:numPr>
        <w:tabs>
          <w:tab w:val="num" w:pos="426"/>
        </w:tabs>
        <w:spacing w:before="100" w:after="100"/>
        <w:ind w:left="0" w:hanging="284"/>
        <w:contextualSpacing/>
        <w:jc w:val="both"/>
        <w:rPr>
          <w:color w:val="000000" w:themeColor="text1"/>
        </w:rPr>
      </w:pPr>
      <w:r w:rsidRPr="008035A9">
        <w:rPr>
          <w:color w:val="000000" w:themeColor="text1"/>
        </w:rPr>
        <w:t>Электронный дневни</w:t>
      </w:r>
      <w:proofErr w:type="gramStart"/>
      <w:r w:rsidRPr="008035A9">
        <w:rPr>
          <w:color w:val="000000" w:themeColor="text1"/>
        </w:rPr>
        <w:t>к-</w:t>
      </w:r>
      <w:proofErr w:type="gramEnd"/>
      <w:r w:rsidR="00253B74">
        <w:fldChar w:fldCharType="begin"/>
      </w:r>
      <w:r w:rsidR="00253B74">
        <w:instrText>HYPERLINK "http://www.pandia.ru/172604/"</w:instrText>
      </w:r>
      <w:r w:rsidR="00253B74">
        <w:fldChar w:fldCharType="separate"/>
      </w:r>
      <w:r w:rsidRPr="008035A9">
        <w:rPr>
          <w:color w:val="000000" w:themeColor="text1"/>
        </w:rPr>
        <w:t>журнал</w:t>
      </w:r>
      <w:r w:rsidR="00253B74">
        <w:fldChar w:fldCharType="end"/>
      </w:r>
      <w:r w:rsidRPr="008035A9">
        <w:rPr>
          <w:color w:val="000000" w:themeColor="text1"/>
        </w:rPr>
        <w:t xml:space="preserve"> является частью Информационной системы гимназии.</w:t>
      </w:r>
    </w:p>
    <w:p w:rsidR="008035A9" w:rsidRPr="008035A9" w:rsidRDefault="008035A9" w:rsidP="00D260ED">
      <w:pPr>
        <w:numPr>
          <w:ilvl w:val="1"/>
          <w:numId w:val="14"/>
        </w:numPr>
        <w:tabs>
          <w:tab w:val="num" w:pos="426"/>
        </w:tabs>
        <w:spacing w:before="100" w:after="100"/>
        <w:ind w:left="0" w:hanging="284"/>
        <w:contextualSpacing/>
        <w:jc w:val="both"/>
        <w:rPr>
          <w:color w:val="000000" w:themeColor="text1"/>
        </w:rPr>
      </w:pPr>
      <w:r w:rsidRPr="008035A9">
        <w:rPr>
          <w:color w:val="000000" w:themeColor="text1"/>
        </w:rPr>
        <w:t>Поддержание информации хранящейся в базе данных электронного дневника в актуальном состоянии является обязательным.</w:t>
      </w:r>
    </w:p>
    <w:p w:rsidR="008035A9" w:rsidRPr="008035A9" w:rsidRDefault="008035A9" w:rsidP="00D260ED">
      <w:pPr>
        <w:numPr>
          <w:ilvl w:val="1"/>
          <w:numId w:val="14"/>
        </w:numPr>
        <w:tabs>
          <w:tab w:val="num" w:pos="426"/>
        </w:tabs>
        <w:spacing w:before="100" w:after="100"/>
        <w:ind w:left="0" w:hanging="284"/>
        <w:contextualSpacing/>
        <w:jc w:val="both"/>
        <w:rPr>
          <w:color w:val="000000" w:themeColor="text1"/>
        </w:rPr>
      </w:pPr>
      <w:r w:rsidRPr="008035A9">
        <w:rPr>
          <w:color w:val="000000" w:themeColor="text1"/>
        </w:rPr>
        <w:t xml:space="preserve">Пользователями электронного дневника являются все участники образовательного процесса: администрация ОУ, учителя, классные руководители, обучающиеся и родители </w:t>
      </w:r>
      <w:proofErr w:type="gramStart"/>
      <w:r w:rsidRPr="008035A9">
        <w:rPr>
          <w:color w:val="000000" w:themeColor="text1"/>
        </w:rPr>
        <w:t>обучающихся</w:t>
      </w:r>
      <w:proofErr w:type="gramEnd"/>
      <w:r w:rsidRPr="008035A9">
        <w:rPr>
          <w:color w:val="000000" w:themeColor="text1"/>
        </w:rPr>
        <w:t>.</w:t>
      </w:r>
    </w:p>
    <w:p w:rsidR="008035A9" w:rsidRPr="008035A9" w:rsidRDefault="008035A9" w:rsidP="00D260ED">
      <w:pPr>
        <w:numPr>
          <w:ilvl w:val="1"/>
          <w:numId w:val="14"/>
        </w:numPr>
        <w:tabs>
          <w:tab w:val="num" w:pos="426"/>
        </w:tabs>
        <w:spacing w:before="100" w:after="100"/>
        <w:ind w:left="0" w:hanging="284"/>
        <w:contextualSpacing/>
        <w:jc w:val="both"/>
        <w:rPr>
          <w:color w:val="000000" w:themeColor="text1"/>
        </w:rPr>
      </w:pPr>
      <w:r w:rsidRPr="008035A9">
        <w:rPr>
          <w:color w:val="000000" w:themeColor="text1"/>
        </w:rPr>
        <w:t>Срок данного Положения не ограничен. Положение действует до принятия нового.</w:t>
      </w:r>
    </w:p>
    <w:p w:rsidR="008035A9" w:rsidRPr="008035A9" w:rsidRDefault="008035A9" w:rsidP="00D260ED">
      <w:pPr>
        <w:tabs>
          <w:tab w:val="num" w:pos="426"/>
        </w:tabs>
        <w:spacing w:before="100" w:after="100"/>
        <w:ind w:hanging="284"/>
        <w:contextualSpacing/>
        <w:jc w:val="both"/>
        <w:rPr>
          <w:color w:val="000000" w:themeColor="text1"/>
        </w:rPr>
      </w:pPr>
    </w:p>
    <w:p w:rsidR="008035A9" w:rsidRDefault="008035A9" w:rsidP="00D260ED">
      <w:pPr>
        <w:tabs>
          <w:tab w:val="num" w:pos="426"/>
        </w:tabs>
        <w:spacing w:before="100" w:after="100"/>
        <w:ind w:hanging="284"/>
        <w:contextualSpacing/>
        <w:rPr>
          <w:color w:val="000000" w:themeColor="text1"/>
        </w:rPr>
      </w:pPr>
    </w:p>
    <w:p w:rsidR="008035A9" w:rsidRPr="00D260ED" w:rsidRDefault="008035A9" w:rsidP="00D260ED">
      <w:pPr>
        <w:numPr>
          <w:ilvl w:val="0"/>
          <w:numId w:val="12"/>
        </w:numPr>
        <w:tabs>
          <w:tab w:val="clear" w:pos="720"/>
          <w:tab w:val="num" w:pos="426"/>
        </w:tabs>
        <w:spacing w:before="100" w:after="100"/>
        <w:ind w:left="0" w:hanging="284"/>
        <w:contextualSpacing/>
        <w:jc w:val="center"/>
        <w:rPr>
          <w:b/>
          <w:color w:val="000000" w:themeColor="text1"/>
          <w:sz w:val="28"/>
          <w:szCs w:val="28"/>
        </w:rPr>
      </w:pPr>
      <w:r w:rsidRPr="00D260ED">
        <w:rPr>
          <w:b/>
          <w:color w:val="000000" w:themeColor="text1"/>
          <w:sz w:val="28"/>
          <w:szCs w:val="28"/>
        </w:rPr>
        <w:t>Задачи, решаемые электронным  дневником</w:t>
      </w:r>
    </w:p>
    <w:p w:rsidR="008035A9" w:rsidRPr="008035A9" w:rsidRDefault="008035A9" w:rsidP="00D260ED">
      <w:pPr>
        <w:tabs>
          <w:tab w:val="num" w:pos="426"/>
        </w:tabs>
        <w:spacing w:before="100" w:after="100"/>
        <w:ind w:hanging="284"/>
        <w:contextualSpacing/>
        <w:rPr>
          <w:color w:val="000000" w:themeColor="text1"/>
        </w:rPr>
      </w:pPr>
    </w:p>
    <w:p w:rsidR="008035A9" w:rsidRPr="008035A9" w:rsidRDefault="008035A9" w:rsidP="00D260ED">
      <w:pPr>
        <w:numPr>
          <w:ilvl w:val="1"/>
          <w:numId w:val="19"/>
        </w:numPr>
        <w:tabs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Хранение данных об успеваемости и посещаемости обучающихся.</w:t>
      </w:r>
    </w:p>
    <w:p w:rsidR="008035A9" w:rsidRPr="008035A9" w:rsidRDefault="008035A9" w:rsidP="00D260ED">
      <w:pPr>
        <w:numPr>
          <w:ilvl w:val="1"/>
          <w:numId w:val="19"/>
        </w:numPr>
        <w:tabs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законодательства.</w:t>
      </w:r>
    </w:p>
    <w:p w:rsidR="008035A9" w:rsidRPr="008035A9" w:rsidRDefault="008035A9" w:rsidP="00D260ED">
      <w:pPr>
        <w:numPr>
          <w:ilvl w:val="1"/>
          <w:numId w:val="19"/>
        </w:numPr>
        <w:tabs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Оперативный доступ к оценкам за весь период ведения дневника, по всем предметам, в любое время.</w:t>
      </w:r>
    </w:p>
    <w:p w:rsidR="008035A9" w:rsidRPr="008035A9" w:rsidRDefault="008035A9" w:rsidP="00D260ED">
      <w:pPr>
        <w:numPr>
          <w:ilvl w:val="1"/>
          <w:numId w:val="19"/>
        </w:numPr>
        <w:tabs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Автоматизация создания периодических отчетов учителей, классных руководителей и администрации.</w:t>
      </w:r>
    </w:p>
    <w:p w:rsidR="008035A9" w:rsidRPr="008035A9" w:rsidRDefault="008035A9" w:rsidP="00D260ED">
      <w:pPr>
        <w:numPr>
          <w:ilvl w:val="1"/>
          <w:numId w:val="19"/>
        </w:numPr>
        <w:tabs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Своевременное информирование родителей по вопросам успеваемости и посещаемости их детей.</w:t>
      </w:r>
    </w:p>
    <w:p w:rsidR="008035A9" w:rsidRPr="008035A9" w:rsidRDefault="008035A9" w:rsidP="00D260ED">
      <w:pPr>
        <w:numPr>
          <w:ilvl w:val="1"/>
          <w:numId w:val="19"/>
        </w:numPr>
        <w:tabs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Информирование родителей и обучающихся о домашних заданиях и прохождении программ по различным предметам.</w:t>
      </w:r>
    </w:p>
    <w:p w:rsidR="008035A9" w:rsidRPr="008035A9" w:rsidRDefault="008035A9" w:rsidP="00D260ED">
      <w:pPr>
        <w:numPr>
          <w:ilvl w:val="1"/>
          <w:numId w:val="19"/>
        </w:numPr>
        <w:tabs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Возможность прямого общения между учителями, администрацией, родителями и обучающимися вне зависимости от их местоположения.</w:t>
      </w:r>
    </w:p>
    <w:p w:rsidR="008035A9" w:rsidRPr="008035A9" w:rsidRDefault="008035A9" w:rsidP="00D260ED">
      <w:pPr>
        <w:numPr>
          <w:ilvl w:val="1"/>
          <w:numId w:val="19"/>
        </w:numPr>
        <w:tabs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Создание условий для сетевого взаимодействия всех участников образовательного процесса: педагогов, обучающихся и их родителей.</w:t>
      </w:r>
    </w:p>
    <w:p w:rsidR="008035A9" w:rsidRPr="008035A9" w:rsidRDefault="008035A9" w:rsidP="00D260ED">
      <w:pPr>
        <w:numPr>
          <w:ilvl w:val="1"/>
          <w:numId w:val="19"/>
        </w:numPr>
        <w:tabs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Повышение роли информатизации образования, организация обучения с использованием сетевых образовательных ресурсов.</w:t>
      </w:r>
    </w:p>
    <w:p w:rsidR="008035A9" w:rsidRDefault="008035A9" w:rsidP="00D260ED">
      <w:pPr>
        <w:numPr>
          <w:ilvl w:val="1"/>
          <w:numId w:val="19"/>
        </w:numPr>
        <w:tabs>
          <w:tab w:val="num" w:pos="426"/>
          <w:tab w:val="num" w:pos="540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Стимулирование творческой активности педагогов и обучающихся.</w:t>
      </w:r>
    </w:p>
    <w:p w:rsidR="008035A9" w:rsidRDefault="008035A9" w:rsidP="00D260ED">
      <w:pPr>
        <w:tabs>
          <w:tab w:val="num" w:pos="426"/>
          <w:tab w:val="num" w:pos="540"/>
        </w:tabs>
        <w:spacing w:before="100" w:after="100"/>
        <w:ind w:hanging="284"/>
        <w:jc w:val="both"/>
        <w:rPr>
          <w:color w:val="000000" w:themeColor="text1"/>
        </w:rPr>
      </w:pPr>
    </w:p>
    <w:p w:rsidR="008035A9" w:rsidRDefault="008035A9" w:rsidP="00D260ED">
      <w:pPr>
        <w:tabs>
          <w:tab w:val="num" w:pos="426"/>
          <w:tab w:val="num" w:pos="540"/>
        </w:tabs>
        <w:spacing w:before="100" w:after="100"/>
        <w:ind w:hanging="284"/>
        <w:jc w:val="both"/>
        <w:rPr>
          <w:color w:val="000000" w:themeColor="text1"/>
        </w:rPr>
      </w:pPr>
    </w:p>
    <w:p w:rsidR="008035A9" w:rsidRDefault="008035A9" w:rsidP="00D260ED">
      <w:pPr>
        <w:tabs>
          <w:tab w:val="num" w:pos="426"/>
          <w:tab w:val="num" w:pos="540"/>
        </w:tabs>
        <w:spacing w:before="100" w:after="100"/>
        <w:ind w:hanging="284"/>
        <w:jc w:val="both"/>
        <w:rPr>
          <w:color w:val="000000" w:themeColor="text1"/>
        </w:rPr>
      </w:pPr>
    </w:p>
    <w:p w:rsidR="008035A9" w:rsidRDefault="008035A9" w:rsidP="00D260ED">
      <w:pPr>
        <w:tabs>
          <w:tab w:val="num" w:pos="426"/>
          <w:tab w:val="num" w:pos="540"/>
        </w:tabs>
        <w:spacing w:before="100" w:after="100"/>
        <w:ind w:hanging="284"/>
        <w:jc w:val="both"/>
        <w:rPr>
          <w:color w:val="000000" w:themeColor="text1"/>
        </w:rPr>
      </w:pPr>
    </w:p>
    <w:p w:rsidR="008035A9" w:rsidRPr="008035A9" w:rsidRDefault="008035A9" w:rsidP="00D260ED">
      <w:pPr>
        <w:tabs>
          <w:tab w:val="num" w:pos="426"/>
        </w:tabs>
        <w:spacing w:before="100" w:after="100"/>
        <w:ind w:hanging="284"/>
        <w:contextualSpacing/>
        <w:jc w:val="both"/>
        <w:rPr>
          <w:color w:val="000000" w:themeColor="text1"/>
        </w:rPr>
      </w:pPr>
    </w:p>
    <w:p w:rsidR="008035A9" w:rsidRPr="00D260ED" w:rsidRDefault="008035A9" w:rsidP="00D260ED">
      <w:pPr>
        <w:numPr>
          <w:ilvl w:val="0"/>
          <w:numId w:val="13"/>
        </w:numPr>
        <w:tabs>
          <w:tab w:val="clear" w:pos="720"/>
          <w:tab w:val="num" w:pos="426"/>
        </w:tabs>
        <w:spacing w:before="100" w:after="100"/>
        <w:ind w:left="0" w:hanging="284"/>
        <w:contextualSpacing/>
        <w:jc w:val="center"/>
        <w:rPr>
          <w:b/>
          <w:color w:val="000000" w:themeColor="text1"/>
          <w:sz w:val="28"/>
          <w:szCs w:val="28"/>
        </w:rPr>
      </w:pPr>
      <w:r w:rsidRPr="00D260ED">
        <w:rPr>
          <w:b/>
          <w:color w:val="000000" w:themeColor="text1"/>
          <w:sz w:val="28"/>
          <w:szCs w:val="28"/>
        </w:rPr>
        <w:t>Правила и порядок работы с электронным дневником</w:t>
      </w:r>
    </w:p>
    <w:p w:rsidR="008035A9" w:rsidRPr="008035A9" w:rsidRDefault="008035A9" w:rsidP="00D260ED">
      <w:pPr>
        <w:tabs>
          <w:tab w:val="num" w:pos="426"/>
        </w:tabs>
        <w:spacing w:before="100" w:after="100"/>
        <w:ind w:hanging="284"/>
        <w:contextualSpacing/>
        <w:rPr>
          <w:color w:val="000000" w:themeColor="text1"/>
        </w:rPr>
      </w:pPr>
    </w:p>
    <w:p w:rsidR="008035A9" w:rsidRPr="008035A9" w:rsidRDefault="008035A9" w:rsidP="00D260ED">
      <w:pPr>
        <w:numPr>
          <w:ilvl w:val="1"/>
          <w:numId w:val="20"/>
        </w:numPr>
        <w:tabs>
          <w:tab w:val="clear" w:pos="720"/>
          <w:tab w:val="num" w:pos="426"/>
        </w:tabs>
        <w:spacing w:before="100" w:after="100"/>
        <w:ind w:left="0" w:hanging="284"/>
        <w:contextualSpacing/>
        <w:jc w:val="both"/>
        <w:rPr>
          <w:bCs/>
          <w:color w:val="000000" w:themeColor="text1"/>
        </w:rPr>
      </w:pPr>
      <w:r w:rsidRPr="008035A9">
        <w:rPr>
          <w:bCs/>
          <w:color w:val="000000" w:themeColor="text1"/>
        </w:rPr>
        <w:t xml:space="preserve"> Системный администратор, назначенный по приказу директора школы, регистрирует на сайте </w:t>
      </w:r>
      <w:r w:rsidRPr="008035A9">
        <w:rPr>
          <w:color w:val="000000" w:themeColor="text1"/>
        </w:rPr>
        <w:t xml:space="preserve">http://dnevnik.ru/ - </w:t>
      </w:r>
      <w:proofErr w:type="spellStart"/>
      <w:r w:rsidRPr="008035A9">
        <w:rPr>
          <w:color w:val="000000" w:themeColor="text1"/>
        </w:rPr>
        <w:t>Дневник</w:t>
      </w:r>
      <w:proofErr w:type="gramStart"/>
      <w:r w:rsidRPr="008035A9">
        <w:rPr>
          <w:color w:val="000000" w:themeColor="text1"/>
        </w:rPr>
        <w:t>.р</w:t>
      </w:r>
      <w:proofErr w:type="gramEnd"/>
      <w:r w:rsidRPr="008035A9">
        <w:rPr>
          <w:color w:val="000000" w:themeColor="text1"/>
        </w:rPr>
        <w:t>у</w:t>
      </w:r>
      <w:proofErr w:type="spellEnd"/>
      <w:r w:rsidRPr="008035A9">
        <w:rPr>
          <w:color w:val="000000" w:themeColor="text1"/>
        </w:rPr>
        <w:t xml:space="preserve"> «Всероссийская бесплатная школьная образовательная сеть» гимназию и контролирует </w:t>
      </w:r>
      <w:r w:rsidRPr="008035A9">
        <w:rPr>
          <w:bCs/>
          <w:color w:val="000000" w:themeColor="text1"/>
        </w:rPr>
        <w:t>надлежащее функционирование школьного профиля на данном сайте.</w:t>
      </w:r>
    </w:p>
    <w:p w:rsidR="008035A9" w:rsidRPr="008035A9" w:rsidRDefault="008035A9" w:rsidP="00D260ED">
      <w:pPr>
        <w:numPr>
          <w:ilvl w:val="1"/>
          <w:numId w:val="20"/>
        </w:numPr>
        <w:tabs>
          <w:tab w:val="clear" w:pos="720"/>
          <w:tab w:val="num" w:pos="426"/>
        </w:tabs>
        <w:spacing w:before="100" w:after="100"/>
        <w:ind w:left="0" w:hanging="284"/>
        <w:contextualSpacing/>
        <w:jc w:val="both"/>
        <w:rPr>
          <w:bCs/>
          <w:color w:val="000000" w:themeColor="text1"/>
        </w:rPr>
      </w:pPr>
      <w:r w:rsidRPr="008035A9">
        <w:rPr>
          <w:color w:val="000000" w:themeColor="text1"/>
        </w:rPr>
        <w:t>Пользователи получают реквизиты (коды) доступа к электронному дневнику в следующем порядке:</w:t>
      </w:r>
    </w:p>
    <w:p w:rsidR="008035A9" w:rsidRPr="008035A9" w:rsidRDefault="008035A9" w:rsidP="00D260ED">
      <w:pPr>
        <w:numPr>
          <w:ilvl w:val="2"/>
          <w:numId w:val="21"/>
        </w:numPr>
        <w:tabs>
          <w:tab w:val="clear" w:pos="1080"/>
          <w:tab w:val="num" w:pos="426"/>
          <w:tab w:val="num" w:pos="1620"/>
        </w:tabs>
        <w:spacing w:before="100" w:after="100"/>
        <w:ind w:left="0" w:hanging="284"/>
        <w:contextualSpacing/>
        <w:jc w:val="both"/>
        <w:rPr>
          <w:bCs/>
          <w:color w:val="000000" w:themeColor="text1"/>
        </w:rPr>
      </w:pPr>
      <w:r w:rsidRPr="008035A9">
        <w:rPr>
          <w:color w:val="000000" w:themeColor="text1"/>
        </w:rPr>
        <w:t xml:space="preserve"> учителя, классные руководители, администрация получают реквизиты (коды) доступа у системного администратора;</w:t>
      </w:r>
    </w:p>
    <w:p w:rsidR="008035A9" w:rsidRPr="008035A9" w:rsidRDefault="008035A9" w:rsidP="00D260ED">
      <w:pPr>
        <w:numPr>
          <w:ilvl w:val="2"/>
          <w:numId w:val="21"/>
        </w:numPr>
        <w:tabs>
          <w:tab w:val="clear" w:pos="1080"/>
          <w:tab w:val="num" w:pos="426"/>
          <w:tab w:val="num" w:pos="1620"/>
        </w:tabs>
        <w:spacing w:before="100" w:after="100"/>
        <w:ind w:left="0" w:hanging="284"/>
        <w:contextualSpacing/>
        <w:jc w:val="both"/>
        <w:rPr>
          <w:bCs/>
          <w:color w:val="000000" w:themeColor="text1"/>
        </w:rPr>
      </w:pPr>
      <w:r w:rsidRPr="008035A9">
        <w:rPr>
          <w:color w:val="000000" w:themeColor="text1"/>
        </w:rPr>
        <w:t>родители и обучающиеся получают реквизиты (коды) доступа у классного руководителя.</w:t>
      </w:r>
    </w:p>
    <w:p w:rsidR="008035A9" w:rsidRPr="008035A9" w:rsidRDefault="008035A9" w:rsidP="00D260ED">
      <w:pPr>
        <w:numPr>
          <w:ilvl w:val="1"/>
          <w:numId w:val="20"/>
        </w:numPr>
        <w:tabs>
          <w:tab w:val="clear" w:pos="720"/>
          <w:tab w:val="num" w:pos="426"/>
        </w:tabs>
        <w:spacing w:before="100" w:after="100"/>
        <w:ind w:left="0" w:hanging="284"/>
        <w:contextualSpacing/>
        <w:jc w:val="both"/>
        <w:rPr>
          <w:bCs/>
          <w:color w:val="000000" w:themeColor="text1"/>
        </w:rPr>
      </w:pPr>
      <w:r w:rsidRPr="008035A9">
        <w:rPr>
          <w:color w:val="000000" w:themeColor="text1"/>
        </w:rPr>
        <w:t xml:space="preserve">Классные руководители своевременно заполняют и следят за актуальностью данных об обучающихся и их родителях, ведут переписку с родителями об успехах и проблемах ребенка в соответствии с инструкцией, </w:t>
      </w:r>
    </w:p>
    <w:p w:rsidR="008035A9" w:rsidRPr="008035A9" w:rsidRDefault="008035A9" w:rsidP="00D260ED">
      <w:pPr>
        <w:numPr>
          <w:ilvl w:val="1"/>
          <w:numId w:val="20"/>
        </w:numPr>
        <w:tabs>
          <w:tab w:val="clear" w:pos="720"/>
          <w:tab w:val="num" w:pos="426"/>
        </w:tabs>
        <w:spacing w:before="100" w:after="100"/>
        <w:ind w:left="0" w:hanging="284"/>
        <w:contextualSpacing/>
        <w:jc w:val="both"/>
        <w:rPr>
          <w:bCs/>
          <w:color w:val="000000" w:themeColor="text1"/>
        </w:rPr>
      </w:pPr>
      <w:r w:rsidRPr="008035A9">
        <w:rPr>
          <w:color w:val="000000" w:themeColor="text1"/>
        </w:rPr>
        <w:t>Учителя аккуратно и своевременно заполняют данные об учебных программах и их прохождении, об успеваемости и посещаемости обучающихся, домашних заданиях в соответствии с инструкцией,</w:t>
      </w:r>
    </w:p>
    <w:p w:rsidR="008035A9" w:rsidRPr="008035A9" w:rsidRDefault="008035A9" w:rsidP="00D260ED">
      <w:pPr>
        <w:numPr>
          <w:ilvl w:val="1"/>
          <w:numId w:val="20"/>
        </w:numPr>
        <w:tabs>
          <w:tab w:val="clear" w:pos="720"/>
          <w:tab w:val="num" w:pos="426"/>
        </w:tabs>
        <w:spacing w:before="100" w:after="100"/>
        <w:ind w:left="0" w:hanging="284"/>
        <w:contextualSpacing/>
        <w:jc w:val="both"/>
        <w:rPr>
          <w:bCs/>
          <w:color w:val="000000" w:themeColor="text1"/>
        </w:rPr>
      </w:pPr>
      <w:r w:rsidRPr="008035A9">
        <w:rPr>
          <w:color w:val="000000" w:themeColor="text1"/>
        </w:rPr>
        <w:t xml:space="preserve">Зам. директора  по УВР осуществляет периодический </w:t>
      </w:r>
      <w:proofErr w:type="gramStart"/>
      <w:r w:rsidRPr="008035A9">
        <w:rPr>
          <w:color w:val="000000" w:themeColor="text1"/>
        </w:rPr>
        <w:t>контроль за</w:t>
      </w:r>
      <w:proofErr w:type="gramEnd"/>
      <w:r w:rsidRPr="008035A9">
        <w:rPr>
          <w:color w:val="000000" w:themeColor="text1"/>
        </w:rPr>
        <w:t xml:space="preserve"> ведением электронного дневника, содержащий процент участия в работе, процент обучающихся, не имеющих оценок, процент обучающихся, имеющих одну оценку, запись домашнего задания, учет пройденного учебного материала, процент участия родителей и обучающихся в работе с электронным дневником;</w:t>
      </w:r>
    </w:p>
    <w:p w:rsidR="008035A9" w:rsidRPr="008035A9" w:rsidRDefault="008035A9" w:rsidP="00D260ED">
      <w:pPr>
        <w:numPr>
          <w:ilvl w:val="1"/>
          <w:numId w:val="20"/>
        </w:numPr>
        <w:tabs>
          <w:tab w:val="clear" w:pos="720"/>
          <w:tab w:val="num" w:pos="426"/>
        </w:tabs>
        <w:spacing w:before="100" w:after="100"/>
        <w:ind w:left="0" w:hanging="284"/>
        <w:contextualSpacing/>
        <w:jc w:val="both"/>
        <w:rPr>
          <w:bCs/>
          <w:color w:val="000000" w:themeColor="text1"/>
        </w:rPr>
      </w:pPr>
      <w:r w:rsidRPr="008035A9">
        <w:rPr>
          <w:bCs/>
          <w:color w:val="000000" w:themeColor="text1"/>
        </w:rPr>
        <w:t xml:space="preserve">Родители и обучающиеся имеют доступ только к собственным данным и используют электронный </w:t>
      </w:r>
      <w:r w:rsidRPr="008035A9">
        <w:rPr>
          <w:color w:val="000000" w:themeColor="text1"/>
        </w:rPr>
        <w:t>дневник</w:t>
      </w:r>
      <w:r w:rsidRPr="008035A9">
        <w:rPr>
          <w:bCs/>
          <w:color w:val="000000" w:themeColor="text1"/>
        </w:rPr>
        <w:t xml:space="preserve"> для их просмотра и ведения переписки в соответствии с инструкцией.</w:t>
      </w:r>
    </w:p>
    <w:p w:rsidR="008035A9" w:rsidRPr="008035A9" w:rsidRDefault="008035A9" w:rsidP="00D260ED">
      <w:pPr>
        <w:numPr>
          <w:ilvl w:val="1"/>
          <w:numId w:val="20"/>
        </w:numPr>
        <w:tabs>
          <w:tab w:val="clear" w:pos="720"/>
          <w:tab w:val="num" w:pos="426"/>
        </w:tabs>
        <w:spacing w:before="100" w:after="100"/>
        <w:ind w:left="0" w:hanging="284"/>
        <w:contextualSpacing/>
        <w:jc w:val="both"/>
        <w:rPr>
          <w:bCs/>
          <w:color w:val="000000" w:themeColor="text1"/>
        </w:rPr>
      </w:pPr>
      <w:r w:rsidRPr="008035A9">
        <w:rPr>
          <w:bCs/>
          <w:color w:val="000000" w:themeColor="text1"/>
        </w:rPr>
        <w:t xml:space="preserve">Системный администратор, администрация и педагогический персонал несут ответственность за конфиденциальность персональных данных, согласно Закону Российской Федерации от 26.07.2006г. № 152-ФЗ «О персональных данных». </w:t>
      </w:r>
    </w:p>
    <w:p w:rsidR="008035A9" w:rsidRPr="008035A9" w:rsidRDefault="008035A9" w:rsidP="00D260ED">
      <w:pPr>
        <w:tabs>
          <w:tab w:val="num" w:pos="426"/>
        </w:tabs>
        <w:spacing w:before="100" w:after="100"/>
        <w:ind w:hanging="284"/>
        <w:jc w:val="center"/>
        <w:rPr>
          <w:color w:val="000000" w:themeColor="text1"/>
        </w:rPr>
      </w:pPr>
    </w:p>
    <w:p w:rsidR="008035A9" w:rsidRPr="00D260ED" w:rsidRDefault="008035A9" w:rsidP="00D260ED">
      <w:pPr>
        <w:tabs>
          <w:tab w:val="num" w:pos="426"/>
        </w:tabs>
        <w:spacing w:before="100" w:after="100"/>
        <w:ind w:hanging="284"/>
        <w:jc w:val="center"/>
        <w:rPr>
          <w:b/>
          <w:color w:val="000000" w:themeColor="text1"/>
          <w:sz w:val="28"/>
          <w:szCs w:val="28"/>
        </w:rPr>
      </w:pPr>
      <w:r w:rsidRPr="00D260ED">
        <w:rPr>
          <w:b/>
          <w:color w:val="000000" w:themeColor="text1"/>
          <w:sz w:val="28"/>
          <w:szCs w:val="28"/>
        </w:rPr>
        <w:t>4. Обязанности пользователей</w:t>
      </w:r>
    </w:p>
    <w:p w:rsidR="008035A9" w:rsidRPr="008035A9" w:rsidRDefault="008035A9" w:rsidP="00D260ED">
      <w:pPr>
        <w:tabs>
          <w:tab w:val="num" w:pos="426"/>
        </w:tabs>
        <w:spacing w:before="100" w:after="100"/>
        <w:ind w:hanging="284"/>
        <w:jc w:val="center"/>
        <w:rPr>
          <w:color w:val="000000" w:themeColor="text1"/>
        </w:rPr>
      </w:pPr>
    </w:p>
    <w:p w:rsidR="008035A9" w:rsidRPr="008035A9" w:rsidRDefault="008035A9" w:rsidP="00D260ED">
      <w:pPr>
        <w:tabs>
          <w:tab w:val="num" w:pos="426"/>
        </w:tabs>
        <w:spacing w:before="100" w:after="100"/>
        <w:ind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 xml:space="preserve">4.1. Зам. директора  по УВР, в функциональные обязанности которого входит контроль качества образования образовательного учреждения и системный администратор обязаны: </w:t>
      </w:r>
    </w:p>
    <w:p w:rsidR="008035A9" w:rsidRPr="008035A9" w:rsidRDefault="008035A9" w:rsidP="00D260ED">
      <w:pPr>
        <w:tabs>
          <w:tab w:val="num" w:pos="426"/>
        </w:tabs>
        <w:spacing w:before="100" w:after="100"/>
        <w:ind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4.1.1. Контролировать достоверность данных и своевременность заполнения электронного дневника классными руководителями.</w:t>
      </w:r>
    </w:p>
    <w:p w:rsidR="008035A9" w:rsidRPr="008035A9" w:rsidRDefault="008035A9" w:rsidP="00D260ED">
      <w:pPr>
        <w:tabs>
          <w:tab w:val="num" w:pos="426"/>
        </w:tabs>
        <w:spacing w:before="100" w:after="100"/>
        <w:ind w:hanging="284"/>
        <w:jc w:val="both"/>
        <w:rPr>
          <w:color w:val="000000" w:themeColor="text1"/>
        </w:rPr>
      </w:pPr>
    </w:p>
    <w:p w:rsidR="008035A9" w:rsidRPr="00D260ED" w:rsidRDefault="008035A9" w:rsidP="00D260ED">
      <w:pPr>
        <w:tabs>
          <w:tab w:val="num" w:pos="426"/>
        </w:tabs>
        <w:spacing w:before="100" w:after="100"/>
        <w:ind w:hanging="284"/>
        <w:jc w:val="both"/>
        <w:rPr>
          <w:b/>
          <w:i/>
          <w:color w:val="000000" w:themeColor="text1"/>
        </w:rPr>
      </w:pPr>
      <w:r w:rsidRPr="00D260ED">
        <w:rPr>
          <w:b/>
          <w:i/>
          <w:color w:val="000000" w:themeColor="text1"/>
        </w:rPr>
        <w:t xml:space="preserve">4.2. Классный руководитель обязан: </w:t>
      </w:r>
    </w:p>
    <w:p w:rsidR="008035A9" w:rsidRPr="008035A9" w:rsidRDefault="008035A9" w:rsidP="00D260ED">
      <w:pPr>
        <w:numPr>
          <w:ilvl w:val="2"/>
          <w:numId w:val="16"/>
        </w:numPr>
        <w:tabs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 xml:space="preserve"> Регулярно, не реже одного раза в месяц, проверять изменение фактических данных и при наличии таких изменений вносить соответствующие поправки.</w:t>
      </w:r>
    </w:p>
    <w:p w:rsidR="008035A9" w:rsidRPr="008035A9" w:rsidRDefault="008035A9" w:rsidP="00D260ED">
      <w:pPr>
        <w:numPr>
          <w:ilvl w:val="2"/>
          <w:numId w:val="16"/>
        </w:numPr>
        <w:tabs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Сообщать системному администратору о необходимости ввода данных ученика в систему (по прибытии нового ученика) или удалении (после выбытия ученика).</w:t>
      </w:r>
    </w:p>
    <w:p w:rsidR="008035A9" w:rsidRPr="008035A9" w:rsidRDefault="008035A9" w:rsidP="00D260ED">
      <w:pPr>
        <w:numPr>
          <w:ilvl w:val="2"/>
          <w:numId w:val="16"/>
        </w:numPr>
        <w:tabs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Еженедельно в разделе «Посещаемость» корректировать сведения о пропущенных уроках обучающихся.</w:t>
      </w:r>
    </w:p>
    <w:p w:rsidR="008035A9" w:rsidRPr="008035A9" w:rsidRDefault="008035A9" w:rsidP="00D260ED">
      <w:pPr>
        <w:numPr>
          <w:ilvl w:val="2"/>
          <w:numId w:val="16"/>
        </w:numPr>
        <w:tabs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В начале каждого учебного периода, совместно с учителями-предметниками проводить разделение класса на подгруппы.</w:t>
      </w:r>
    </w:p>
    <w:p w:rsidR="008035A9" w:rsidRPr="008035A9" w:rsidRDefault="008035A9" w:rsidP="00D260ED">
      <w:pPr>
        <w:numPr>
          <w:ilvl w:val="2"/>
          <w:numId w:val="16"/>
        </w:numPr>
        <w:tabs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Систематически информировать родителей об успеваемости и поведении обучающихся.</w:t>
      </w:r>
    </w:p>
    <w:p w:rsidR="008035A9" w:rsidRPr="008035A9" w:rsidRDefault="008035A9" w:rsidP="00D260ED">
      <w:pPr>
        <w:numPr>
          <w:ilvl w:val="2"/>
          <w:numId w:val="16"/>
        </w:numPr>
        <w:tabs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Проходить обучение на школьных семинарах, направленных на изучение приемов работы с электронным дневником.</w:t>
      </w:r>
    </w:p>
    <w:p w:rsidR="008035A9" w:rsidRDefault="008035A9" w:rsidP="00D260ED">
      <w:pPr>
        <w:numPr>
          <w:ilvl w:val="2"/>
          <w:numId w:val="16"/>
        </w:numPr>
        <w:tabs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 xml:space="preserve">Категорически запрещается допускать </w:t>
      </w:r>
      <w:proofErr w:type="gramStart"/>
      <w:r w:rsidRPr="008035A9">
        <w:rPr>
          <w:color w:val="000000" w:themeColor="text1"/>
        </w:rPr>
        <w:t>обучающихся</w:t>
      </w:r>
      <w:proofErr w:type="gramEnd"/>
      <w:r w:rsidRPr="008035A9">
        <w:rPr>
          <w:color w:val="000000" w:themeColor="text1"/>
        </w:rPr>
        <w:t xml:space="preserve"> к работе с электронным дневником-журналом (только просмотр).</w:t>
      </w:r>
    </w:p>
    <w:p w:rsidR="00D260ED" w:rsidRDefault="00D260ED" w:rsidP="00D260ED">
      <w:pPr>
        <w:tabs>
          <w:tab w:val="num" w:pos="426"/>
        </w:tabs>
        <w:spacing w:before="100" w:after="100"/>
        <w:ind w:left="855" w:hanging="284"/>
        <w:jc w:val="both"/>
        <w:rPr>
          <w:color w:val="000000" w:themeColor="text1"/>
        </w:rPr>
      </w:pPr>
    </w:p>
    <w:p w:rsidR="00D260ED" w:rsidRDefault="00D260ED" w:rsidP="00D260ED">
      <w:pPr>
        <w:tabs>
          <w:tab w:val="num" w:pos="426"/>
        </w:tabs>
        <w:spacing w:before="100" w:after="100"/>
        <w:ind w:left="855" w:hanging="284"/>
        <w:jc w:val="both"/>
        <w:rPr>
          <w:color w:val="000000" w:themeColor="text1"/>
        </w:rPr>
      </w:pPr>
    </w:p>
    <w:p w:rsidR="00D260ED" w:rsidRDefault="00D260ED" w:rsidP="00D260ED">
      <w:pPr>
        <w:tabs>
          <w:tab w:val="num" w:pos="426"/>
        </w:tabs>
        <w:spacing w:before="100" w:after="100"/>
        <w:ind w:hanging="284"/>
        <w:jc w:val="both"/>
        <w:rPr>
          <w:b/>
          <w:i/>
          <w:color w:val="000000" w:themeColor="text1"/>
        </w:rPr>
      </w:pPr>
    </w:p>
    <w:p w:rsidR="008035A9" w:rsidRPr="00D260ED" w:rsidRDefault="008035A9" w:rsidP="00D260ED">
      <w:pPr>
        <w:tabs>
          <w:tab w:val="num" w:pos="426"/>
        </w:tabs>
        <w:spacing w:before="100" w:after="100"/>
        <w:ind w:hanging="284"/>
        <w:jc w:val="both"/>
        <w:rPr>
          <w:b/>
          <w:i/>
          <w:color w:val="000000" w:themeColor="text1"/>
        </w:rPr>
      </w:pPr>
      <w:r w:rsidRPr="00D260ED">
        <w:rPr>
          <w:b/>
          <w:i/>
          <w:color w:val="000000" w:themeColor="text1"/>
        </w:rPr>
        <w:t>4.3. Учителя-предметники обязаны:</w:t>
      </w:r>
    </w:p>
    <w:p w:rsidR="008035A9" w:rsidRPr="008035A9" w:rsidRDefault="008035A9" w:rsidP="00D260ED">
      <w:pPr>
        <w:numPr>
          <w:ilvl w:val="2"/>
          <w:numId w:val="17"/>
        </w:numPr>
        <w:tabs>
          <w:tab w:val="clear" w:pos="720"/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Заполнять Электронный дневник не реже одного раза в неделю. В случае болезни учителя учитель, замещающий коллегу, заполняет электронный дневник в установленном порядке (подпись и другие сведения делаются в журнале замещения уроков).</w:t>
      </w:r>
    </w:p>
    <w:p w:rsidR="008035A9" w:rsidRPr="008035A9" w:rsidRDefault="008035A9" w:rsidP="00D260ED">
      <w:pPr>
        <w:numPr>
          <w:ilvl w:val="2"/>
          <w:numId w:val="17"/>
        </w:numPr>
        <w:tabs>
          <w:tab w:val="clear" w:pos="720"/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Систематически (1 раз в неделю, в день проведения урока) проверять и оценивать знания учащихся, отмечать их посещаемость.</w:t>
      </w:r>
    </w:p>
    <w:p w:rsidR="008035A9" w:rsidRPr="008035A9" w:rsidRDefault="008035A9" w:rsidP="00D260ED">
      <w:pPr>
        <w:numPr>
          <w:ilvl w:val="2"/>
          <w:numId w:val="17"/>
        </w:numPr>
        <w:tabs>
          <w:tab w:val="clear" w:pos="720"/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Вводить информацию о текущем учебном материале, согласно рабочей программе, о заданиях для самостоятельной работы.</w:t>
      </w:r>
    </w:p>
    <w:p w:rsidR="008035A9" w:rsidRPr="008035A9" w:rsidRDefault="008035A9" w:rsidP="00D260ED">
      <w:pPr>
        <w:numPr>
          <w:ilvl w:val="2"/>
          <w:numId w:val="17"/>
        </w:numPr>
        <w:tabs>
          <w:tab w:val="clear" w:pos="720"/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Все записи по всем учебным предметам (включая уроки по иностранному языку) вести на русском языке с обязательным указанием не только тем уроков, но и тем практических, лабораторных, контрольных работ, экскурсий.</w:t>
      </w:r>
    </w:p>
    <w:p w:rsidR="008035A9" w:rsidRPr="008035A9" w:rsidRDefault="008035A9" w:rsidP="00D260ED">
      <w:pPr>
        <w:numPr>
          <w:ilvl w:val="2"/>
          <w:numId w:val="17"/>
        </w:numPr>
        <w:tabs>
          <w:tab w:val="clear" w:pos="720"/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Учителя, работающие в 1-х классах должны вести индивидуальное информационное пространство, т.к. оценки в 1-м классе в журнал, дневники и тетради ни по одному учебному предмету не ставятся.</w:t>
      </w:r>
    </w:p>
    <w:p w:rsidR="008035A9" w:rsidRPr="008035A9" w:rsidRDefault="008035A9" w:rsidP="00D260ED">
      <w:pPr>
        <w:numPr>
          <w:ilvl w:val="2"/>
          <w:numId w:val="17"/>
        </w:numPr>
        <w:tabs>
          <w:tab w:val="clear" w:pos="720"/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Проходить обучение на школьных семинарах, направленных на изучение приемов работы с электронным дневником.</w:t>
      </w:r>
    </w:p>
    <w:p w:rsidR="008035A9" w:rsidRPr="008035A9" w:rsidRDefault="008035A9" w:rsidP="00D260ED">
      <w:pPr>
        <w:numPr>
          <w:ilvl w:val="2"/>
          <w:numId w:val="17"/>
        </w:numPr>
        <w:tabs>
          <w:tab w:val="clear" w:pos="720"/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 xml:space="preserve">Категорически запрещается допускать учащихся к работе с электронным журналом под логином и паролем учителя. </w:t>
      </w:r>
    </w:p>
    <w:p w:rsidR="008035A9" w:rsidRPr="008035A9" w:rsidRDefault="008035A9" w:rsidP="00D260ED">
      <w:pPr>
        <w:tabs>
          <w:tab w:val="num" w:pos="426"/>
        </w:tabs>
        <w:spacing w:before="100" w:after="100"/>
        <w:ind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 xml:space="preserve">4.4. Родители </w:t>
      </w:r>
      <w:proofErr w:type="gramStart"/>
      <w:r w:rsidRPr="008035A9">
        <w:rPr>
          <w:color w:val="000000" w:themeColor="text1"/>
        </w:rPr>
        <w:t>обучающихся</w:t>
      </w:r>
      <w:proofErr w:type="gramEnd"/>
      <w:r w:rsidRPr="008035A9">
        <w:rPr>
          <w:color w:val="000000" w:themeColor="text1"/>
        </w:rPr>
        <w:t xml:space="preserve"> обязаны</w:t>
      </w:r>
    </w:p>
    <w:p w:rsidR="008035A9" w:rsidRPr="008035A9" w:rsidRDefault="008035A9" w:rsidP="00D260ED">
      <w:pPr>
        <w:numPr>
          <w:ilvl w:val="2"/>
          <w:numId w:val="18"/>
        </w:numPr>
        <w:tabs>
          <w:tab w:val="clear" w:pos="720"/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 xml:space="preserve">Контролировать ознакомление с учебным материалом и выполнение заданий для самостоятельной работы, предоставленные на соответствующих страницах профиля школы на сайте http://dnevnik.ru/ - </w:t>
      </w:r>
      <w:proofErr w:type="spellStart"/>
      <w:r w:rsidRPr="008035A9">
        <w:rPr>
          <w:color w:val="000000" w:themeColor="text1"/>
        </w:rPr>
        <w:t>Дневник</w:t>
      </w:r>
      <w:proofErr w:type="gramStart"/>
      <w:r w:rsidRPr="008035A9">
        <w:rPr>
          <w:color w:val="000000" w:themeColor="text1"/>
        </w:rPr>
        <w:t>.р</w:t>
      </w:r>
      <w:proofErr w:type="gramEnd"/>
      <w:r w:rsidRPr="008035A9">
        <w:rPr>
          <w:color w:val="000000" w:themeColor="text1"/>
        </w:rPr>
        <w:t>у</w:t>
      </w:r>
      <w:proofErr w:type="spellEnd"/>
      <w:r w:rsidRPr="008035A9">
        <w:rPr>
          <w:color w:val="000000" w:themeColor="text1"/>
        </w:rPr>
        <w:t xml:space="preserve"> «Всероссийская бесплатная школьная образовательная сеть».</w:t>
      </w:r>
    </w:p>
    <w:p w:rsidR="008035A9" w:rsidRPr="008035A9" w:rsidRDefault="008035A9" w:rsidP="00D260ED">
      <w:pPr>
        <w:numPr>
          <w:ilvl w:val="2"/>
          <w:numId w:val="18"/>
        </w:numPr>
        <w:tabs>
          <w:tab w:val="clear" w:pos="720"/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rStyle w:val="a8"/>
          <w:b w:val="0"/>
          <w:color w:val="000000" w:themeColor="text1"/>
        </w:rPr>
        <w:t>Родители и учащиеся имеют доступ только к собственным данным, и используют Электронный журнал только для их просмотра.</w:t>
      </w:r>
    </w:p>
    <w:p w:rsidR="008035A9" w:rsidRPr="008035A9" w:rsidRDefault="008035A9" w:rsidP="00D260ED">
      <w:pPr>
        <w:tabs>
          <w:tab w:val="num" w:pos="426"/>
        </w:tabs>
        <w:spacing w:before="100" w:after="100"/>
        <w:ind w:hanging="284"/>
        <w:jc w:val="center"/>
        <w:rPr>
          <w:color w:val="000000" w:themeColor="text1"/>
        </w:rPr>
      </w:pPr>
    </w:p>
    <w:p w:rsidR="008035A9" w:rsidRPr="00D260ED" w:rsidRDefault="008035A9" w:rsidP="00D260ED">
      <w:pPr>
        <w:tabs>
          <w:tab w:val="num" w:pos="426"/>
        </w:tabs>
        <w:spacing w:before="100" w:after="100"/>
        <w:ind w:hanging="284"/>
        <w:jc w:val="center"/>
        <w:rPr>
          <w:b/>
          <w:color w:val="000000" w:themeColor="text1"/>
          <w:sz w:val="28"/>
          <w:szCs w:val="28"/>
        </w:rPr>
      </w:pPr>
      <w:r w:rsidRPr="00D260ED">
        <w:rPr>
          <w:b/>
          <w:color w:val="000000" w:themeColor="text1"/>
          <w:sz w:val="28"/>
          <w:szCs w:val="28"/>
        </w:rPr>
        <w:t>5. Выставление итоговых оценок</w:t>
      </w:r>
    </w:p>
    <w:p w:rsidR="008035A9" w:rsidRPr="008035A9" w:rsidRDefault="008035A9" w:rsidP="00D260ED">
      <w:pPr>
        <w:numPr>
          <w:ilvl w:val="2"/>
          <w:numId w:val="22"/>
        </w:numPr>
        <w:tabs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 xml:space="preserve">Итоговые оценки </w:t>
      </w:r>
      <w:proofErr w:type="gramStart"/>
      <w:r w:rsidRPr="008035A9">
        <w:rPr>
          <w:color w:val="000000" w:themeColor="text1"/>
        </w:rPr>
        <w:t>обучающихся</w:t>
      </w:r>
      <w:proofErr w:type="gramEnd"/>
      <w:r w:rsidRPr="008035A9">
        <w:rPr>
          <w:color w:val="000000" w:themeColor="text1"/>
        </w:rPr>
        <w:t xml:space="preserve"> за четверть, полугодие, год должны быть обоснованы. </w:t>
      </w:r>
    </w:p>
    <w:p w:rsidR="008035A9" w:rsidRPr="008035A9" w:rsidRDefault="008035A9" w:rsidP="00D260ED">
      <w:pPr>
        <w:numPr>
          <w:ilvl w:val="2"/>
          <w:numId w:val="22"/>
        </w:numPr>
        <w:tabs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Для объективной аттестации обучающихся за четверть и полугодие необходимо наличие количества оценок в установленном порядке (</w:t>
      </w:r>
      <w:proofErr w:type="gramStart"/>
      <w:r w:rsidRPr="008035A9">
        <w:rPr>
          <w:color w:val="000000" w:themeColor="text1"/>
        </w:rPr>
        <w:t>см</w:t>
      </w:r>
      <w:proofErr w:type="gramEnd"/>
      <w:r w:rsidRPr="008035A9">
        <w:rPr>
          <w:color w:val="000000" w:themeColor="text1"/>
        </w:rPr>
        <w:t xml:space="preserve">. методические рекомендации) с обязательным учетом качества знаний обучающихся по письменным, лабораторным и практическим работам. Это особенно важно соблюдать по таким предметам, как русский </w:t>
      </w:r>
      <w:hyperlink r:id="rId7" w:history="1">
        <w:r w:rsidRPr="008035A9">
          <w:rPr>
            <w:color w:val="000000" w:themeColor="text1"/>
          </w:rPr>
          <w:t>язык</w:t>
        </w:r>
      </w:hyperlink>
      <w:r w:rsidRPr="008035A9">
        <w:rPr>
          <w:color w:val="000000" w:themeColor="text1"/>
        </w:rPr>
        <w:t xml:space="preserve">, </w:t>
      </w:r>
      <w:hyperlink r:id="rId8" w:history="1">
        <w:r w:rsidRPr="008035A9">
          <w:rPr>
            <w:color w:val="000000" w:themeColor="text1"/>
          </w:rPr>
          <w:t>литература</w:t>
        </w:r>
      </w:hyperlink>
      <w:r w:rsidRPr="008035A9">
        <w:rPr>
          <w:color w:val="000000" w:themeColor="text1"/>
        </w:rPr>
        <w:t xml:space="preserve">, </w:t>
      </w:r>
      <w:hyperlink r:id="rId9" w:history="1">
        <w:r w:rsidRPr="008035A9">
          <w:rPr>
            <w:color w:val="000000" w:themeColor="text1"/>
          </w:rPr>
          <w:t>математика</w:t>
        </w:r>
      </w:hyperlink>
      <w:r w:rsidRPr="008035A9">
        <w:rPr>
          <w:color w:val="000000" w:themeColor="text1"/>
        </w:rPr>
        <w:t xml:space="preserve">, </w:t>
      </w:r>
      <w:hyperlink r:id="rId10" w:history="1">
        <w:r w:rsidRPr="008035A9">
          <w:rPr>
            <w:color w:val="000000" w:themeColor="text1"/>
          </w:rPr>
          <w:t>физика</w:t>
        </w:r>
      </w:hyperlink>
      <w:r w:rsidRPr="008035A9">
        <w:rPr>
          <w:color w:val="000000" w:themeColor="text1"/>
        </w:rPr>
        <w:t xml:space="preserve">, </w:t>
      </w:r>
      <w:hyperlink r:id="rId11" w:history="1">
        <w:r w:rsidRPr="008035A9">
          <w:rPr>
            <w:color w:val="000000" w:themeColor="text1"/>
          </w:rPr>
          <w:t>химия</w:t>
        </w:r>
      </w:hyperlink>
      <w:r w:rsidRPr="008035A9">
        <w:rPr>
          <w:color w:val="000000" w:themeColor="text1"/>
        </w:rPr>
        <w:t xml:space="preserve">. Итоговая </w:t>
      </w:r>
      <w:hyperlink r:id="rId12" w:history="1">
        <w:r w:rsidRPr="008035A9">
          <w:rPr>
            <w:color w:val="000000" w:themeColor="text1"/>
          </w:rPr>
          <w:t>оценка</w:t>
        </w:r>
      </w:hyperlink>
      <w:r w:rsidRPr="008035A9">
        <w:rPr>
          <w:color w:val="000000" w:themeColor="text1"/>
        </w:rPr>
        <w:t xml:space="preserve"> по этим предметам выставляется в соответствии с требованиями.</w:t>
      </w:r>
    </w:p>
    <w:p w:rsidR="008035A9" w:rsidRPr="008035A9" w:rsidRDefault="008035A9" w:rsidP="00D260ED">
      <w:pPr>
        <w:numPr>
          <w:ilvl w:val="2"/>
          <w:numId w:val="22"/>
        </w:numPr>
        <w:tabs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При выставлении четвертных, полугодовых, годовых, итоговых отметок не допускается записи «</w:t>
      </w:r>
      <w:proofErr w:type="spellStart"/>
      <w:r w:rsidRPr="008035A9">
        <w:rPr>
          <w:color w:val="000000" w:themeColor="text1"/>
        </w:rPr>
        <w:t>н</w:t>
      </w:r>
      <w:proofErr w:type="spellEnd"/>
      <w:r w:rsidRPr="008035A9">
        <w:rPr>
          <w:color w:val="000000" w:themeColor="text1"/>
        </w:rPr>
        <w:t>/а». В случае отсутствия текущих оценок по предмету из-за болезни обучающегося или по иной причине рекомендуется продлить сроки обучения данного обучающегося с последующей сдачей текущего материала в форме зачета, экзамена или иной другой формы. В случае наличия у обучающегося справки о медицинской группе здоровья на уроках физической культуры оцениваются положительно теоретические знания по предмету. Запись «</w:t>
      </w:r>
      <w:proofErr w:type="spellStart"/>
      <w:r w:rsidRPr="008035A9">
        <w:rPr>
          <w:color w:val="000000" w:themeColor="text1"/>
        </w:rPr>
        <w:t>осв</w:t>
      </w:r>
      <w:proofErr w:type="spellEnd"/>
      <w:r w:rsidRPr="008035A9">
        <w:rPr>
          <w:color w:val="000000" w:themeColor="text1"/>
        </w:rPr>
        <w:t>.» в журнале не допускается.</w:t>
      </w:r>
    </w:p>
    <w:p w:rsidR="008035A9" w:rsidRPr="008035A9" w:rsidRDefault="008035A9" w:rsidP="00D260ED">
      <w:pPr>
        <w:numPr>
          <w:ilvl w:val="2"/>
          <w:numId w:val="22"/>
        </w:numPr>
        <w:tabs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Итоговые оценки за четверть, полугодие и год выставляются на странице «Итоговые отметки», следующий непосредственно за столбцом даты последнего урока.</w:t>
      </w:r>
    </w:p>
    <w:p w:rsidR="008035A9" w:rsidRPr="008035A9" w:rsidRDefault="008035A9" w:rsidP="00D260ED">
      <w:pPr>
        <w:numPr>
          <w:ilvl w:val="2"/>
          <w:numId w:val="22"/>
        </w:numPr>
        <w:tabs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Итоговые оценки выставляются не позднее 2-х дней после окончания учебного периода.</w:t>
      </w:r>
    </w:p>
    <w:p w:rsidR="00D260ED" w:rsidRDefault="00D260ED" w:rsidP="00D260ED">
      <w:pPr>
        <w:tabs>
          <w:tab w:val="num" w:pos="426"/>
        </w:tabs>
        <w:spacing w:before="100" w:after="100"/>
        <w:ind w:hanging="284"/>
        <w:jc w:val="center"/>
        <w:rPr>
          <w:color w:val="000000" w:themeColor="text1"/>
        </w:rPr>
      </w:pPr>
    </w:p>
    <w:p w:rsidR="00D260ED" w:rsidRDefault="00D260ED" w:rsidP="00D260ED">
      <w:pPr>
        <w:tabs>
          <w:tab w:val="num" w:pos="426"/>
        </w:tabs>
        <w:spacing w:before="100" w:after="100"/>
        <w:ind w:hanging="284"/>
        <w:jc w:val="center"/>
        <w:rPr>
          <w:color w:val="000000" w:themeColor="text1"/>
        </w:rPr>
      </w:pPr>
    </w:p>
    <w:p w:rsidR="00D260ED" w:rsidRDefault="00D260ED" w:rsidP="00D260ED">
      <w:pPr>
        <w:tabs>
          <w:tab w:val="num" w:pos="426"/>
        </w:tabs>
        <w:spacing w:before="100" w:after="100"/>
        <w:ind w:hanging="284"/>
        <w:jc w:val="center"/>
        <w:rPr>
          <w:color w:val="000000" w:themeColor="text1"/>
        </w:rPr>
      </w:pPr>
    </w:p>
    <w:p w:rsidR="00D260ED" w:rsidRDefault="00D260ED" w:rsidP="00D260ED">
      <w:pPr>
        <w:tabs>
          <w:tab w:val="num" w:pos="426"/>
        </w:tabs>
        <w:spacing w:before="100" w:after="100"/>
        <w:ind w:hanging="284"/>
        <w:jc w:val="center"/>
        <w:rPr>
          <w:color w:val="000000" w:themeColor="text1"/>
        </w:rPr>
      </w:pPr>
    </w:p>
    <w:p w:rsidR="00D260ED" w:rsidRDefault="00D260ED" w:rsidP="00D260ED">
      <w:pPr>
        <w:tabs>
          <w:tab w:val="num" w:pos="426"/>
        </w:tabs>
        <w:spacing w:before="100" w:after="100"/>
        <w:ind w:hanging="284"/>
        <w:jc w:val="center"/>
        <w:rPr>
          <w:color w:val="000000" w:themeColor="text1"/>
        </w:rPr>
      </w:pPr>
    </w:p>
    <w:p w:rsidR="008035A9" w:rsidRPr="00D260ED" w:rsidRDefault="008035A9" w:rsidP="00D260ED">
      <w:pPr>
        <w:tabs>
          <w:tab w:val="num" w:pos="426"/>
        </w:tabs>
        <w:spacing w:before="100" w:after="100"/>
        <w:ind w:hanging="284"/>
        <w:jc w:val="center"/>
        <w:rPr>
          <w:b/>
          <w:color w:val="000000" w:themeColor="text1"/>
          <w:sz w:val="28"/>
          <w:szCs w:val="28"/>
        </w:rPr>
      </w:pPr>
      <w:r w:rsidRPr="00D260ED">
        <w:rPr>
          <w:b/>
          <w:color w:val="000000" w:themeColor="text1"/>
          <w:sz w:val="28"/>
          <w:szCs w:val="28"/>
        </w:rPr>
        <w:t>6. Контроль и хранение</w:t>
      </w:r>
    </w:p>
    <w:p w:rsidR="008035A9" w:rsidRPr="008035A9" w:rsidRDefault="008035A9" w:rsidP="00D260ED">
      <w:pPr>
        <w:numPr>
          <w:ilvl w:val="1"/>
          <w:numId w:val="23"/>
        </w:numPr>
        <w:tabs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Администрация школы и системный администратор обязаны обеспечить меры по бесперебойному функционированию электронного дневника, регулярному созданию резервных копий. В случае неполадок на сайте, не зависящих от администрации и системного администратора причин, данные лица ответственности не несут.</w:t>
      </w:r>
    </w:p>
    <w:p w:rsidR="008035A9" w:rsidRPr="008035A9" w:rsidRDefault="008035A9" w:rsidP="00D260ED">
      <w:pPr>
        <w:numPr>
          <w:ilvl w:val="1"/>
          <w:numId w:val="23"/>
        </w:numPr>
        <w:tabs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proofErr w:type="gramStart"/>
      <w:r w:rsidRPr="008035A9">
        <w:rPr>
          <w:color w:val="000000" w:themeColor="text1"/>
        </w:rPr>
        <w:t>Контроль за</w:t>
      </w:r>
      <w:proofErr w:type="gramEnd"/>
      <w:r w:rsidRPr="008035A9">
        <w:rPr>
          <w:color w:val="000000" w:themeColor="text1"/>
        </w:rPr>
        <w:t xml:space="preserve"> ведением электронного журнала осуществляется директором и заместителями директора не реже 1 раза в месяц.</w:t>
      </w:r>
    </w:p>
    <w:p w:rsidR="008035A9" w:rsidRPr="008035A9" w:rsidRDefault="008035A9" w:rsidP="00D260ED">
      <w:pPr>
        <w:numPr>
          <w:ilvl w:val="1"/>
          <w:numId w:val="23"/>
        </w:numPr>
        <w:tabs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В конце каждой учебной четверти электронный дневник проверяется особенно тщательно. Уделяется внимание фактическому выставлению текущих и итоговых оценок; наличию контрольных и текущих проверочных работ; объективности выставленных оценок.</w:t>
      </w:r>
    </w:p>
    <w:p w:rsidR="008035A9" w:rsidRPr="008035A9" w:rsidRDefault="008035A9" w:rsidP="00D260ED">
      <w:pPr>
        <w:numPr>
          <w:ilvl w:val="1"/>
          <w:numId w:val="23"/>
        </w:numPr>
        <w:tabs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Результаты проверки Электронного дневника-журнала заместителем директора школы публикуются на «Доске объявлений» в режиме «Учитель».</w:t>
      </w:r>
    </w:p>
    <w:p w:rsidR="008035A9" w:rsidRPr="008035A9" w:rsidRDefault="008035A9" w:rsidP="00D260ED">
      <w:pPr>
        <w:numPr>
          <w:ilvl w:val="1"/>
          <w:numId w:val="23"/>
        </w:numPr>
        <w:tabs>
          <w:tab w:val="num" w:pos="426"/>
        </w:tabs>
        <w:spacing w:before="100" w:after="100"/>
        <w:ind w:left="0" w:hanging="284"/>
        <w:jc w:val="both"/>
        <w:rPr>
          <w:color w:val="000000" w:themeColor="text1"/>
        </w:rPr>
      </w:pPr>
      <w:r w:rsidRPr="008035A9">
        <w:rPr>
          <w:color w:val="000000" w:themeColor="text1"/>
        </w:rPr>
        <w:t>В конце каждого учебного года электронные журналы, проходят процедуру архивации.</w:t>
      </w:r>
    </w:p>
    <w:p w:rsidR="00D260ED" w:rsidRDefault="00D260ED" w:rsidP="00D260ED">
      <w:pPr>
        <w:tabs>
          <w:tab w:val="num" w:pos="426"/>
        </w:tabs>
        <w:spacing w:before="100" w:after="100"/>
        <w:ind w:hanging="284"/>
        <w:contextualSpacing/>
        <w:jc w:val="center"/>
        <w:rPr>
          <w:bCs/>
          <w:color w:val="000000" w:themeColor="text1"/>
        </w:rPr>
      </w:pPr>
    </w:p>
    <w:p w:rsidR="008035A9" w:rsidRPr="00D260ED" w:rsidRDefault="008035A9" w:rsidP="00D260ED">
      <w:pPr>
        <w:tabs>
          <w:tab w:val="num" w:pos="426"/>
        </w:tabs>
        <w:spacing w:before="100" w:after="100"/>
        <w:ind w:hanging="284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D260ED">
        <w:rPr>
          <w:b/>
          <w:bCs/>
          <w:color w:val="000000" w:themeColor="text1"/>
          <w:sz w:val="28"/>
          <w:szCs w:val="28"/>
        </w:rPr>
        <w:t>7. Права и ответственность пользователей</w:t>
      </w:r>
    </w:p>
    <w:p w:rsidR="008035A9" w:rsidRPr="008035A9" w:rsidRDefault="008035A9" w:rsidP="00D260ED">
      <w:pPr>
        <w:tabs>
          <w:tab w:val="num" w:pos="426"/>
        </w:tabs>
        <w:spacing w:before="100" w:after="100"/>
        <w:ind w:hanging="284"/>
        <w:contextualSpacing/>
        <w:jc w:val="center"/>
        <w:rPr>
          <w:bCs/>
          <w:color w:val="000000" w:themeColor="text1"/>
        </w:rPr>
      </w:pPr>
    </w:p>
    <w:p w:rsidR="008035A9" w:rsidRPr="00D260ED" w:rsidRDefault="008035A9" w:rsidP="00D260ED">
      <w:pPr>
        <w:tabs>
          <w:tab w:val="num" w:pos="426"/>
        </w:tabs>
        <w:spacing w:before="100" w:after="100"/>
        <w:ind w:hanging="284"/>
        <w:contextualSpacing/>
        <w:jc w:val="both"/>
        <w:rPr>
          <w:b/>
          <w:i/>
          <w:color w:val="000000" w:themeColor="text1"/>
        </w:rPr>
      </w:pPr>
      <w:r w:rsidRPr="00D260ED">
        <w:rPr>
          <w:b/>
          <w:i/>
          <w:color w:val="000000" w:themeColor="text1"/>
        </w:rPr>
        <w:t>7.1. Права</w:t>
      </w:r>
    </w:p>
    <w:p w:rsidR="008035A9" w:rsidRPr="008035A9" w:rsidRDefault="008035A9" w:rsidP="00D260ED">
      <w:pPr>
        <w:numPr>
          <w:ilvl w:val="2"/>
          <w:numId w:val="24"/>
        </w:numPr>
        <w:tabs>
          <w:tab w:val="clear" w:pos="720"/>
          <w:tab w:val="num" w:pos="426"/>
        </w:tabs>
        <w:spacing w:before="100" w:after="100" w:line="215" w:lineRule="atLeast"/>
        <w:ind w:left="0" w:hanging="284"/>
        <w:jc w:val="both"/>
        <w:textAlignment w:val="baseline"/>
        <w:rPr>
          <w:color w:val="000000" w:themeColor="text1"/>
        </w:rPr>
      </w:pPr>
      <w:r w:rsidRPr="008035A9">
        <w:rPr>
          <w:color w:val="000000" w:themeColor="text1"/>
        </w:rPr>
        <w:t>Все пользователи имеют право на своевременные консультации по вопросам работы с Электронным дневником-журналом.</w:t>
      </w:r>
    </w:p>
    <w:p w:rsidR="008035A9" w:rsidRPr="008035A9" w:rsidRDefault="008035A9" w:rsidP="00D260ED">
      <w:pPr>
        <w:numPr>
          <w:ilvl w:val="2"/>
          <w:numId w:val="24"/>
        </w:numPr>
        <w:tabs>
          <w:tab w:val="clear" w:pos="720"/>
          <w:tab w:val="num" w:pos="426"/>
        </w:tabs>
        <w:spacing w:before="100" w:after="100" w:line="215" w:lineRule="atLeast"/>
        <w:ind w:left="0" w:hanging="284"/>
        <w:jc w:val="both"/>
        <w:textAlignment w:val="baseline"/>
        <w:rPr>
          <w:color w:val="000000" w:themeColor="text1"/>
        </w:rPr>
      </w:pPr>
      <w:r w:rsidRPr="008035A9">
        <w:rPr>
          <w:color w:val="000000" w:themeColor="text1"/>
        </w:rPr>
        <w:t>Пользователи имеют право доступа к электронному журналу ежедневно и круглосуточно.</w:t>
      </w:r>
    </w:p>
    <w:p w:rsidR="008035A9" w:rsidRPr="008035A9" w:rsidRDefault="008035A9" w:rsidP="00D260ED">
      <w:pPr>
        <w:numPr>
          <w:ilvl w:val="2"/>
          <w:numId w:val="24"/>
        </w:numPr>
        <w:tabs>
          <w:tab w:val="clear" w:pos="720"/>
          <w:tab w:val="num" w:pos="426"/>
        </w:tabs>
        <w:spacing w:before="100" w:after="100" w:line="215" w:lineRule="atLeast"/>
        <w:ind w:left="0" w:hanging="284"/>
        <w:jc w:val="both"/>
        <w:textAlignment w:val="baseline"/>
        <w:rPr>
          <w:color w:val="000000" w:themeColor="text1"/>
        </w:rPr>
      </w:pPr>
      <w:r w:rsidRPr="008035A9">
        <w:rPr>
          <w:color w:val="000000" w:themeColor="text1"/>
        </w:rPr>
        <w:t xml:space="preserve">Учителя-предметники и классные руководители имеют право заполнять Электронный дневник-журнал на уроке </w:t>
      </w:r>
      <w:hyperlink r:id="rId13" w:history="1">
        <w:r w:rsidRPr="008035A9">
          <w:rPr>
            <w:color w:val="000000" w:themeColor="text1"/>
          </w:rPr>
          <w:t>или</w:t>
        </w:r>
      </w:hyperlink>
      <w:r w:rsidRPr="008035A9">
        <w:rPr>
          <w:color w:val="000000" w:themeColor="text1"/>
        </w:rPr>
        <w:t xml:space="preserve"> в специально отведенных местах (кабинетах информатики, методическом кабинете, информационн</w:t>
      </w:r>
      <w:proofErr w:type="gramStart"/>
      <w:r w:rsidRPr="008035A9">
        <w:rPr>
          <w:color w:val="000000" w:themeColor="text1"/>
        </w:rPr>
        <w:t>о-</w:t>
      </w:r>
      <w:proofErr w:type="gramEnd"/>
      <w:hyperlink r:id="rId14" w:history="1">
        <w:r w:rsidRPr="008035A9">
          <w:rPr>
            <w:color w:val="000000" w:themeColor="text1"/>
          </w:rPr>
          <w:t>библиотечном</w:t>
        </w:r>
      </w:hyperlink>
      <w:r w:rsidRPr="008035A9">
        <w:rPr>
          <w:color w:val="000000" w:themeColor="text1"/>
        </w:rPr>
        <w:t xml:space="preserve"> центре) или на домашних компьютерах.</w:t>
      </w:r>
    </w:p>
    <w:p w:rsidR="008035A9" w:rsidRPr="008035A9" w:rsidRDefault="008035A9" w:rsidP="00D260ED">
      <w:pPr>
        <w:tabs>
          <w:tab w:val="num" w:pos="426"/>
        </w:tabs>
        <w:spacing w:before="100" w:after="100"/>
        <w:ind w:hanging="284"/>
        <w:contextualSpacing/>
        <w:jc w:val="both"/>
        <w:rPr>
          <w:color w:val="000000" w:themeColor="text1"/>
        </w:rPr>
      </w:pPr>
    </w:p>
    <w:p w:rsidR="008035A9" w:rsidRPr="00D260ED" w:rsidRDefault="008035A9" w:rsidP="00D260ED">
      <w:pPr>
        <w:tabs>
          <w:tab w:val="num" w:pos="426"/>
        </w:tabs>
        <w:spacing w:before="100" w:after="100"/>
        <w:ind w:hanging="284"/>
        <w:contextualSpacing/>
        <w:jc w:val="both"/>
        <w:rPr>
          <w:b/>
          <w:i/>
          <w:color w:val="000000" w:themeColor="text1"/>
        </w:rPr>
      </w:pPr>
      <w:r w:rsidRPr="00D260ED">
        <w:rPr>
          <w:b/>
          <w:i/>
          <w:color w:val="000000" w:themeColor="text1"/>
        </w:rPr>
        <w:t>7.2. Ответственность</w:t>
      </w:r>
    </w:p>
    <w:p w:rsidR="008035A9" w:rsidRPr="008035A9" w:rsidRDefault="008035A9" w:rsidP="00D260ED">
      <w:pPr>
        <w:pStyle w:val="a7"/>
        <w:numPr>
          <w:ilvl w:val="2"/>
          <w:numId w:val="15"/>
        </w:numPr>
        <w:tabs>
          <w:tab w:val="clear" w:pos="720"/>
          <w:tab w:val="num" w:pos="426"/>
        </w:tabs>
        <w:spacing w:beforeAutospacing="0" w:afterAutospacing="0"/>
        <w:ind w:left="0" w:hanging="284"/>
        <w:contextualSpacing/>
        <w:jc w:val="both"/>
        <w:rPr>
          <w:color w:val="000000" w:themeColor="text1"/>
        </w:rPr>
      </w:pPr>
      <w:r w:rsidRPr="008035A9">
        <w:rPr>
          <w:color w:val="000000" w:themeColor="text1"/>
        </w:rPr>
        <w:t>Классные руководители и учителя-предметники несут ответственность за систематическое (не реже одного раза в неделю) и достоверное заполнение оценок и отметок о посещаемости обучающихся.</w:t>
      </w:r>
    </w:p>
    <w:p w:rsidR="008035A9" w:rsidRPr="008035A9" w:rsidRDefault="008035A9" w:rsidP="00D260ED">
      <w:pPr>
        <w:pStyle w:val="a7"/>
        <w:numPr>
          <w:ilvl w:val="2"/>
          <w:numId w:val="15"/>
        </w:numPr>
        <w:tabs>
          <w:tab w:val="clear" w:pos="720"/>
          <w:tab w:val="num" w:pos="426"/>
        </w:tabs>
        <w:spacing w:beforeAutospacing="0" w:afterAutospacing="0"/>
        <w:ind w:left="0" w:hanging="284"/>
        <w:contextualSpacing/>
        <w:jc w:val="both"/>
        <w:rPr>
          <w:color w:val="000000" w:themeColor="text1"/>
        </w:rPr>
      </w:pPr>
      <w:r w:rsidRPr="008035A9">
        <w:rPr>
          <w:color w:val="000000" w:themeColor="text1"/>
        </w:rPr>
        <w:t>Классные руководители несут ответственность за актуальность списков классов и информации об обучающихся и их родителях.</w:t>
      </w:r>
    </w:p>
    <w:p w:rsidR="008035A9" w:rsidRPr="008035A9" w:rsidRDefault="008035A9" w:rsidP="00D260ED">
      <w:pPr>
        <w:pStyle w:val="a7"/>
        <w:numPr>
          <w:ilvl w:val="2"/>
          <w:numId w:val="15"/>
        </w:numPr>
        <w:tabs>
          <w:tab w:val="clear" w:pos="720"/>
          <w:tab w:val="num" w:pos="426"/>
        </w:tabs>
        <w:spacing w:beforeAutospacing="0" w:afterAutospacing="0"/>
        <w:ind w:left="0" w:hanging="284"/>
        <w:contextualSpacing/>
        <w:jc w:val="both"/>
        <w:rPr>
          <w:color w:val="000000" w:themeColor="text1"/>
        </w:rPr>
      </w:pPr>
      <w:r w:rsidRPr="008035A9">
        <w:rPr>
          <w:color w:val="000000" w:themeColor="text1"/>
        </w:rPr>
        <w:t>Системный администратор несет ответственность за поддержание системы в актуальном состоянии.</w:t>
      </w:r>
    </w:p>
    <w:p w:rsidR="008035A9" w:rsidRPr="008035A9" w:rsidRDefault="008035A9" w:rsidP="00D260ED">
      <w:pPr>
        <w:pStyle w:val="a7"/>
        <w:numPr>
          <w:ilvl w:val="2"/>
          <w:numId w:val="15"/>
        </w:numPr>
        <w:tabs>
          <w:tab w:val="clear" w:pos="720"/>
          <w:tab w:val="num" w:pos="426"/>
        </w:tabs>
        <w:spacing w:beforeAutospacing="0" w:afterAutospacing="0"/>
        <w:ind w:left="0" w:hanging="284"/>
        <w:contextualSpacing/>
        <w:jc w:val="both"/>
        <w:rPr>
          <w:color w:val="000000" w:themeColor="text1"/>
        </w:rPr>
      </w:pPr>
      <w:r w:rsidRPr="008035A9">
        <w:rPr>
          <w:color w:val="000000" w:themeColor="text1"/>
        </w:rPr>
        <w:t>Все пользователи несут ответственность за сохранность своих реквизитов доступа.</w:t>
      </w:r>
    </w:p>
    <w:p w:rsidR="008035A9" w:rsidRPr="008035A9" w:rsidRDefault="008035A9" w:rsidP="00D260ED">
      <w:pPr>
        <w:pStyle w:val="a7"/>
        <w:tabs>
          <w:tab w:val="num" w:pos="426"/>
        </w:tabs>
        <w:spacing w:beforeAutospacing="0" w:afterAutospacing="0"/>
        <w:ind w:hanging="284"/>
        <w:contextualSpacing/>
        <w:jc w:val="both"/>
        <w:rPr>
          <w:color w:val="000000" w:themeColor="text1"/>
        </w:rPr>
      </w:pPr>
    </w:p>
    <w:p w:rsidR="008035A9" w:rsidRPr="00D260ED" w:rsidRDefault="008035A9" w:rsidP="00D260ED">
      <w:pPr>
        <w:tabs>
          <w:tab w:val="num" w:pos="426"/>
        </w:tabs>
        <w:spacing w:before="100" w:after="100"/>
        <w:ind w:hanging="284"/>
        <w:contextualSpacing/>
        <w:jc w:val="center"/>
        <w:rPr>
          <w:b/>
          <w:color w:val="000000" w:themeColor="text1"/>
          <w:sz w:val="28"/>
          <w:szCs w:val="28"/>
        </w:rPr>
      </w:pPr>
      <w:r w:rsidRPr="00D260ED">
        <w:rPr>
          <w:b/>
          <w:color w:val="000000" w:themeColor="text1"/>
          <w:sz w:val="28"/>
          <w:szCs w:val="28"/>
        </w:rPr>
        <w:t>8. Денежное вознаграждение</w:t>
      </w:r>
    </w:p>
    <w:p w:rsidR="008035A9" w:rsidRPr="008035A9" w:rsidRDefault="008035A9" w:rsidP="00D260ED">
      <w:pPr>
        <w:tabs>
          <w:tab w:val="num" w:pos="426"/>
        </w:tabs>
        <w:spacing w:before="100" w:after="100"/>
        <w:ind w:hanging="284"/>
        <w:contextualSpacing/>
        <w:jc w:val="center"/>
        <w:rPr>
          <w:color w:val="000000" w:themeColor="text1"/>
        </w:rPr>
      </w:pPr>
    </w:p>
    <w:p w:rsidR="008035A9" w:rsidRPr="008035A9" w:rsidRDefault="008035A9" w:rsidP="00D260ED">
      <w:pPr>
        <w:tabs>
          <w:tab w:val="num" w:pos="426"/>
        </w:tabs>
        <w:spacing w:before="100" w:after="100"/>
        <w:ind w:hanging="284"/>
        <w:contextualSpacing/>
        <w:jc w:val="both"/>
        <w:rPr>
          <w:color w:val="000000" w:themeColor="text1"/>
        </w:rPr>
      </w:pPr>
      <w:r w:rsidRPr="008035A9">
        <w:rPr>
          <w:color w:val="000000" w:themeColor="text1"/>
        </w:rPr>
        <w:t>8.1. Администратор сайта, учителя-предметники и классные руководители получают денежное вознаграждение по итогам четверти в случае должного исполнения правил и порядка работы с электронным дневником в соответствии с Положением об оплате труда работников ОУ за счёт стимулирующих выплат.</w:t>
      </w:r>
    </w:p>
    <w:p w:rsidR="008035A9" w:rsidRPr="008035A9" w:rsidRDefault="008035A9" w:rsidP="00D260ED">
      <w:pPr>
        <w:tabs>
          <w:tab w:val="num" w:pos="426"/>
        </w:tabs>
        <w:spacing w:before="100" w:after="100"/>
        <w:ind w:hanging="284"/>
        <w:contextualSpacing/>
        <w:jc w:val="both"/>
        <w:rPr>
          <w:color w:val="000000" w:themeColor="text1"/>
        </w:rPr>
      </w:pPr>
    </w:p>
    <w:p w:rsidR="008035A9" w:rsidRPr="008035A9" w:rsidRDefault="008035A9" w:rsidP="00D260ED">
      <w:pPr>
        <w:tabs>
          <w:tab w:val="num" w:pos="426"/>
        </w:tabs>
        <w:spacing w:before="100" w:after="100"/>
        <w:ind w:hanging="284"/>
        <w:contextualSpacing/>
        <w:jc w:val="center"/>
        <w:rPr>
          <w:bCs/>
          <w:color w:val="000000" w:themeColor="text1"/>
        </w:rPr>
      </w:pPr>
    </w:p>
    <w:p w:rsidR="008035A9" w:rsidRPr="00D260ED" w:rsidRDefault="008035A9" w:rsidP="00D260ED">
      <w:pPr>
        <w:tabs>
          <w:tab w:val="num" w:pos="426"/>
        </w:tabs>
        <w:spacing w:before="100" w:after="100"/>
        <w:ind w:hanging="284"/>
        <w:contextualSpacing/>
        <w:jc w:val="center"/>
        <w:rPr>
          <w:b/>
          <w:color w:val="000000" w:themeColor="text1"/>
          <w:sz w:val="28"/>
          <w:szCs w:val="28"/>
        </w:rPr>
      </w:pPr>
      <w:r w:rsidRPr="00D260ED">
        <w:rPr>
          <w:b/>
          <w:bCs/>
          <w:color w:val="000000" w:themeColor="text1"/>
          <w:sz w:val="28"/>
          <w:szCs w:val="28"/>
        </w:rPr>
        <w:t>9.Отчетные периоды</w:t>
      </w:r>
    </w:p>
    <w:p w:rsidR="008035A9" w:rsidRPr="008035A9" w:rsidRDefault="008035A9" w:rsidP="00D260ED">
      <w:pPr>
        <w:pStyle w:val="a7"/>
        <w:tabs>
          <w:tab w:val="num" w:pos="426"/>
        </w:tabs>
        <w:spacing w:beforeAutospacing="0" w:afterAutospacing="0"/>
        <w:ind w:hanging="284"/>
        <w:contextualSpacing/>
        <w:jc w:val="both"/>
        <w:rPr>
          <w:color w:val="000000" w:themeColor="text1"/>
        </w:rPr>
      </w:pPr>
      <w:r w:rsidRPr="008035A9">
        <w:rPr>
          <w:color w:val="000000" w:themeColor="text1"/>
        </w:rPr>
        <w:t>9.1.Отчет по активности пользователей при работе с электронным дневником создается один раз в месяц;</w:t>
      </w:r>
    </w:p>
    <w:p w:rsidR="008035A9" w:rsidRPr="008035A9" w:rsidRDefault="008035A9" w:rsidP="00D260ED">
      <w:pPr>
        <w:pStyle w:val="a7"/>
        <w:tabs>
          <w:tab w:val="num" w:pos="426"/>
        </w:tabs>
        <w:spacing w:beforeAutospacing="0" w:afterAutospacing="0"/>
        <w:ind w:hanging="284"/>
        <w:contextualSpacing/>
        <w:jc w:val="both"/>
        <w:rPr>
          <w:color w:val="000000" w:themeColor="text1"/>
        </w:rPr>
      </w:pPr>
      <w:r w:rsidRPr="008035A9">
        <w:rPr>
          <w:color w:val="000000" w:themeColor="text1"/>
        </w:rPr>
        <w:t>9.2.Отчеты по успеваемости и качеству обучения создаются каждую четверть, а также в конце учебного года.</w:t>
      </w:r>
    </w:p>
    <w:sectPr w:rsidR="008035A9" w:rsidRPr="008035A9" w:rsidSect="00D260ED">
      <w:headerReference w:type="default" r:id="rId15"/>
      <w:footerReference w:type="default" r:id="rId16"/>
      <w:pgSz w:w="11906" w:h="16838"/>
      <w:pgMar w:top="-170" w:right="709" w:bottom="425" w:left="1276" w:header="153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434" w:rsidRDefault="00B20434" w:rsidP="00D260ED">
      <w:r>
        <w:separator/>
      </w:r>
    </w:p>
  </w:endnote>
  <w:endnote w:type="continuationSeparator" w:id="0">
    <w:p w:rsidR="00B20434" w:rsidRDefault="00B20434" w:rsidP="00D26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3227"/>
      <w:docPartObj>
        <w:docPartGallery w:val="Page Numbers (Bottom of Page)"/>
        <w:docPartUnique/>
      </w:docPartObj>
    </w:sdtPr>
    <w:sdtContent>
      <w:p w:rsidR="00D260ED" w:rsidRDefault="00253B74">
        <w:pPr>
          <w:pStyle w:val="ab"/>
          <w:jc w:val="right"/>
        </w:pPr>
        <w:fldSimple w:instr=" PAGE   \* MERGEFORMAT ">
          <w:r w:rsidR="00296525">
            <w:rPr>
              <w:noProof/>
            </w:rPr>
            <w:t>1</w:t>
          </w:r>
        </w:fldSimple>
      </w:p>
    </w:sdtContent>
  </w:sdt>
  <w:p w:rsidR="00D260ED" w:rsidRDefault="00D260E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434" w:rsidRDefault="00B20434" w:rsidP="00D260ED">
      <w:r>
        <w:separator/>
      </w:r>
    </w:p>
  </w:footnote>
  <w:footnote w:type="continuationSeparator" w:id="0">
    <w:p w:rsidR="00B20434" w:rsidRDefault="00B20434" w:rsidP="00D26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0ED" w:rsidRDefault="00D260ED" w:rsidP="00D260ED">
    <w:pPr>
      <w:pStyle w:val="a9"/>
    </w:pPr>
  </w:p>
  <w:p w:rsidR="00D260ED" w:rsidRPr="00D260ED" w:rsidRDefault="00D260ED" w:rsidP="00D260E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556"/>
    <w:multiLevelType w:val="multilevel"/>
    <w:tmpl w:val="EB6632C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4473A0"/>
    <w:multiLevelType w:val="multilevel"/>
    <w:tmpl w:val="319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528AF"/>
    <w:multiLevelType w:val="multilevel"/>
    <w:tmpl w:val="D88E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C186A"/>
    <w:multiLevelType w:val="hybridMultilevel"/>
    <w:tmpl w:val="E54894E6"/>
    <w:lvl w:ilvl="0" w:tplc="E636253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11B5F92"/>
    <w:multiLevelType w:val="multilevel"/>
    <w:tmpl w:val="4624660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BAB3888"/>
    <w:multiLevelType w:val="multilevel"/>
    <w:tmpl w:val="0D8892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C011849"/>
    <w:multiLevelType w:val="multilevel"/>
    <w:tmpl w:val="D98C4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1E2378"/>
    <w:multiLevelType w:val="multilevel"/>
    <w:tmpl w:val="00541100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FDB113D"/>
    <w:multiLevelType w:val="multilevel"/>
    <w:tmpl w:val="FAA4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C52B20"/>
    <w:multiLevelType w:val="multilevel"/>
    <w:tmpl w:val="2490E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62442D"/>
    <w:multiLevelType w:val="multilevel"/>
    <w:tmpl w:val="624C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083C28"/>
    <w:multiLevelType w:val="multilevel"/>
    <w:tmpl w:val="F3F812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0AC11CA"/>
    <w:multiLevelType w:val="multilevel"/>
    <w:tmpl w:val="2DC8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8A5BEC"/>
    <w:multiLevelType w:val="multilevel"/>
    <w:tmpl w:val="4F9442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62D60162"/>
    <w:multiLevelType w:val="multilevel"/>
    <w:tmpl w:val="8CA077F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42C368D"/>
    <w:multiLevelType w:val="multilevel"/>
    <w:tmpl w:val="03AE9FA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67DB100F"/>
    <w:multiLevelType w:val="multilevel"/>
    <w:tmpl w:val="81CCD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5F79BD"/>
    <w:multiLevelType w:val="multilevel"/>
    <w:tmpl w:val="57A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B14B91"/>
    <w:multiLevelType w:val="multilevel"/>
    <w:tmpl w:val="881E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270D8A"/>
    <w:multiLevelType w:val="multilevel"/>
    <w:tmpl w:val="2F08BBF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62C4D07"/>
    <w:multiLevelType w:val="multilevel"/>
    <w:tmpl w:val="8074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987FAC"/>
    <w:multiLevelType w:val="multilevel"/>
    <w:tmpl w:val="9B00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04AC7"/>
    <w:multiLevelType w:val="multilevel"/>
    <w:tmpl w:val="F216C1B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eastAsia="Calibri" w:hint="default"/>
      </w:rPr>
    </w:lvl>
  </w:abstractNum>
  <w:abstractNum w:abstractNumId="23">
    <w:nsid w:val="7B107409"/>
    <w:multiLevelType w:val="multilevel"/>
    <w:tmpl w:val="F3FA7A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num w:numId="1">
    <w:abstractNumId w:val="21"/>
  </w:num>
  <w:num w:numId="2">
    <w:abstractNumId w:val="17"/>
  </w:num>
  <w:num w:numId="3">
    <w:abstractNumId w:val="2"/>
  </w:num>
  <w:num w:numId="4">
    <w:abstractNumId w:val="12"/>
  </w:num>
  <w:num w:numId="5">
    <w:abstractNumId w:val="10"/>
  </w:num>
  <w:num w:numId="6">
    <w:abstractNumId w:val="18"/>
  </w:num>
  <w:num w:numId="7">
    <w:abstractNumId w:val="8"/>
  </w:num>
  <w:num w:numId="8">
    <w:abstractNumId w:val="20"/>
  </w:num>
  <w:num w:numId="9">
    <w:abstractNumId w:val="1"/>
  </w:num>
  <w:num w:numId="10">
    <w:abstractNumId w:val="3"/>
  </w:num>
  <w:num w:numId="11">
    <w:abstractNumId w:val="9"/>
  </w:num>
  <w:num w:numId="12">
    <w:abstractNumId w:val="16"/>
  </w:num>
  <w:num w:numId="13">
    <w:abstractNumId w:val="6"/>
  </w:num>
  <w:num w:numId="14">
    <w:abstractNumId w:val="11"/>
  </w:num>
  <w:num w:numId="15">
    <w:abstractNumId w:val="0"/>
  </w:num>
  <w:num w:numId="16">
    <w:abstractNumId w:val="7"/>
  </w:num>
  <w:num w:numId="17">
    <w:abstractNumId w:val="14"/>
  </w:num>
  <w:num w:numId="18">
    <w:abstractNumId w:val="19"/>
  </w:num>
  <w:num w:numId="19">
    <w:abstractNumId w:val="13"/>
  </w:num>
  <w:num w:numId="20">
    <w:abstractNumId w:val="23"/>
  </w:num>
  <w:num w:numId="21">
    <w:abstractNumId w:val="22"/>
  </w:num>
  <w:num w:numId="22">
    <w:abstractNumId w:val="15"/>
  </w:num>
  <w:num w:numId="23">
    <w:abstractNumId w:val="5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A11"/>
    <w:rsid w:val="000C50B2"/>
    <w:rsid w:val="001B44F0"/>
    <w:rsid w:val="00227595"/>
    <w:rsid w:val="00253B74"/>
    <w:rsid w:val="00296525"/>
    <w:rsid w:val="00455026"/>
    <w:rsid w:val="004F6544"/>
    <w:rsid w:val="005A59EE"/>
    <w:rsid w:val="00642A11"/>
    <w:rsid w:val="00686B82"/>
    <w:rsid w:val="008035A9"/>
    <w:rsid w:val="008F6548"/>
    <w:rsid w:val="009307FF"/>
    <w:rsid w:val="009538CC"/>
    <w:rsid w:val="00976CCC"/>
    <w:rsid w:val="00A40FC3"/>
    <w:rsid w:val="00B20434"/>
    <w:rsid w:val="00B83254"/>
    <w:rsid w:val="00CE62C2"/>
    <w:rsid w:val="00D233FE"/>
    <w:rsid w:val="00D2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42A11"/>
  </w:style>
  <w:style w:type="paragraph" w:styleId="a3">
    <w:name w:val="Normal (Web)"/>
    <w:basedOn w:val="a"/>
    <w:unhideWhenUsed/>
    <w:rsid w:val="00642A11"/>
    <w:pPr>
      <w:spacing w:before="100" w:beforeAutospacing="1" w:after="100" w:afterAutospacing="1"/>
    </w:pPr>
  </w:style>
  <w:style w:type="character" w:styleId="a4">
    <w:name w:val="Emphasis"/>
    <w:qFormat/>
    <w:rsid w:val="00642A11"/>
    <w:rPr>
      <w:i/>
      <w:iCs/>
    </w:rPr>
  </w:style>
  <w:style w:type="paragraph" w:styleId="a5">
    <w:name w:val="Title"/>
    <w:basedOn w:val="a"/>
    <w:link w:val="a6"/>
    <w:qFormat/>
    <w:rsid w:val="000C50B2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</w:rPr>
  </w:style>
  <w:style w:type="character" w:customStyle="1" w:styleId="a6">
    <w:name w:val="Название Знак"/>
    <w:basedOn w:val="a0"/>
    <w:link w:val="a5"/>
    <w:rsid w:val="000C50B2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  <w:style w:type="paragraph" w:styleId="a7">
    <w:name w:val="List Paragraph"/>
    <w:basedOn w:val="a"/>
    <w:uiPriority w:val="34"/>
    <w:qFormat/>
    <w:rsid w:val="008035A9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035A9"/>
    <w:rPr>
      <w:b/>
      <w:bCs/>
    </w:rPr>
  </w:style>
  <w:style w:type="paragraph" w:styleId="a9">
    <w:name w:val="header"/>
    <w:basedOn w:val="a"/>
    <w:link w:val="aa"/>
    <w:uiPriority w:val="99"/>
    <w:unhideWhenUsed/>
    <w:rsid w:val="00D260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260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60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201183/" TargetMode="External"/><Relationship Id="rId13" Type="http://schemas.openxmlformats.org/officeDocument/2006/relationships/hyperlink" Target="http://www.pandia.ru/239364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andia.ru/247133/" TargetMode="External"/><Relationship Id="rId12" Type="http://schemas.openxmlformats.org/officeDocument/2006/relationships/hyperlink" Target="http://www.pandia.ru/17497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262125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pandia.ru/2594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204403/" TargetMode="External"/><Relationship Id="rId14" Type="http://schemas.openxmlformats.org/officeDocument/2006/relationships/hyperlink" Target="http://www.pandia.ru/1541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HP</cp:lastModifiedBy>
  <cp:revision>4</cp:revision>
  <cp:lastPrinted>2017-01-24T05:46:00Z</cp:lastPrinted>
  <dcterms:created xsi:type="dcterms:W3CDTF">2019-03-11T17:18:00Z</dcterms:created>
  <dcterms:modified xsi:type="dcterms:W3CDTF">2019-03-11T17:22:00Z</dcterms:modified>
</cp:coreProperties>
</file>