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6A7" w:rsidRPr="009176A7" w:rsidRDefault="009176A7" w:rsidP="009176A7">
      <w:pPr>
        <w:shd w:val="clear" w:color="auto" w:fill="FFFFFF"/>
        <w:spacing w:line="294" w:lineRule="atLeast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6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Должностная инструкция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6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руководителя шко</w:t>
      </w:r>
      <w:r w:rsidR="001B33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льного спортивного клуба «Сокол</w:t>
      </w:r>
      <w:r w:rsidRPr="009176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76A7" w:rsidRPr="009176A7" w:rsidRDefault="009176A7" w:rsidP="009176A7">
      <w:pPr>
        <w:numPr>
          <w:ilvl w:val="0"/>
          <w:numId w:val="1"/>
        </w:numPr>
        <w:shd w:val="clear" w:color="auto" w:fill="FFFFFF"/>
        <w:spacing w:line="294" w:lineRule="atLeast"/>
        <w:ind w:left="0" w:righ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6A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76A7" w:rsidRPr="009176A7" w:rsidRDefault="009176A7" w:rsidP="009176A7">
      <w:pPr>
        <w:shd w:val="clear" w:color="auto" w:fill="FFFFFF"/>
        <w:ind w:righ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76A7" w:rsidRPr="009176A7" w:rsidRDefault="009176A7" w:rsidP="009176A7">
      <w:pPr>
        <w:numPr>
          <w:ilvl w:val="1"/>
          <w:numId w:val="2"/>
        </w:numPr>
        <w:shd w:val="clear" w:color="auto" w:fill="FFFFFF"/>
        <w:spacing w:line="294" w:lineRule="atLeast"/>
        <w:ind w:left="0" w:right="0"/>
        <w:rPr>
          <w:rFonts w:ascii="Times New Roman" w:eastAsia="Times New Roman" w:hAnsi="Times New Roman" w:cs="Times New Roman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Исполнение обязанностей руководителя шко</w:t>
      </w:r>
      <w:r w:rsidR="001B3384">
        <w:rPr>
          <w:rFonts w:ascii="Times New Roman" w:eastAsia="Times New Roman" w:hAnsi="Times New Roman" w:cs="Times New Roman"/>
          <w:color w:val="000000"/>
          <w:lang w:eastAsia="ru-RU"/>
        </w:rPr>
        <w:t>льного спортивного клуба «Сокол</w:t>
      </w: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» возлагается </w:t>
      </w:r>
      <w:r w:rsidRPr="009176A7">
        <w:rPr>
          <w:rFonts w:ascii="Times New Roman" w:eastAsia="Times New Roman" w:hAnsi="Times New Roman" w:cs="Times New Roman"/>
          <w:lang w:eastAsia="ru-RU"/>
        </w:rPr>
        <w:t>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9176A7" w:rsidRPr="009176A7" w:rsidRDefault="009176A7" w:rsidP="009176A7">
      <w:pPr>
        <w:numPr>
          <w:ilvl w:val="1"/>
          <w:numId w:val="2"/>
        </w:numPr>
        <w:shd w:val="clear" w:color="auto" w:fill="FFFFFF"/>
        <w:spacing w:line="294" w:lineRule="atLeast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Руководитель ШСК непосредственно подчиняется директору образовательного учреждения.</w:t>
      </w:r>
    </w:p>
    <w:p w:rsidR="009176A7" w:rsidRPr="009176A7" w:rsidRDefault="009176A7" w:rsidP="009176A7">
      <w:pPr>
        <w:numPr>
          <w:ilvl w:val="1"/>
          <w:numId w:val="2"/>
        </w:numPr>
        <w:shd w:val="clear" w:color="auto" w:fill="FFFFFF"/>
        <w:spacing w:line="294" w:lineRule="atLeast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Руководителю ШСК непосредственно подчиняются: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заместители руководителя клуба;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руководители отделений (секций) по видам спорта (структурные подразделения клуба);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педагоги дополнительного образования (тренеры-преподаватели);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методисты.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1.4. В своей деятельности руководитель ШСК руководствуется: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Конституцией Российской Федерации;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Законом РФ «Об образовании в Российской Федерации»;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Федеральным Законом «Об общественных объединениях»;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Законом РФ «О физической культуре и спорте в Российской Федерации»;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Гражданским кодексом Российской Федерации;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Семейным кодексом Российской Федерации;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Положением «О школьном спортивном клубе», локальными правовыми актами муниципального казенного общеобразовательного учреждения «</w:t>
      </w:r>
      <w:proofErr w:type="spellStart"/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Новосеребряковская</w:t>
      </w:r>
      <w:proofErr w:type="spellEnd"/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 СОШ» (в том числе настоящей инструкцией);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lang w:eastAsia="ru-RU"/>
        </w:rPr>
      </w:pPr>
      <w:r w:rsidRPr="009176A7">
        <w:rPr>
          <w:rFonts w:ascii="Times New Roman" w:eastAsia="Times New Roman" w:hAnsi="Times New Roman" w:cs="Times New Roman"/>
          <w:lang w:eastAsia="ru-RU"/>
        </w:rPr>
        <w:t>- Типовым положением об образовательном учреждении;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Правилами и нормами охраны труда, технике безопасности и противопожарной защиты.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Руководитель ШСК обязан соблюдать Конвенцию о правах ребенка.</w:t>
      </w:r>
    </w:p>
    <w:p w:rsidR="009176A7" w:rsidRPr="009176A7" w:rsidRDefault="009176A7" w:rsidP="009176A7">
      <w:pPr>
        <w:numPr>
          <w:ilvl w:val="0"/>
          <w:numId w:val="3"/>
        </w:numPr>
        <w:shd w:val="clear" w:color="auto" w:fill="FFFFFF"/>
        <w:spacing w:line="294" w:lineRule="atLeast"/>
        <w:ind w:left="0" w:right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ФУНКЦИИ.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Основными направлениями деятельности руководителя ШСК являются:</w:t>
      </w:r>
    </w:p>
    <w:p w:rsidR="009176A7" w:rsidRPr="009176A7" w:rsidRDefault="009176A7" w:rsidP="009176A7">
      <w:pPr>
        <w:numPr>
          <w:ilvl w:val="0"/>
          <w:numId w:val="4"/>
        </w:num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76A7" w:rsidRPr="009176A7" w:rsidRDefault="009176A7" w:rsidP="009176A7">
      <w:pPr>
        <w:numPr>
          <w:ilvl w:val="1"/>
          <w:numId w:val="4"/>
        </w:numPr>
        <w:shd w:val="clear" w:color="auto" w:fill="FFFFFF"/>
        <w:spacing w:line="294" w:lineRule="atLeast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Обеспечение организации деятельности ШСК;</w:t>
      </w:r>
    </w:p>
    <w:p w:rsidR="009176A7" w:rsidRPr="009176A7" w:rsidRDefault="009176A7" w:rsidP="009176A7">
      <w:pPr>
        <w:numPr>
          <w:ilvl w:val="1"/>
          <w:numId w:val="4"/>
        </w:numPr>
        <w:shd w:val="clear" w:color="auto" w:fill="FFFFFF"/>
        <w:spacing w:line="294" w:lineRule="atLeast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Обеспечение духовно-нравственного, патриотического и физического воспитания воспитанников ШСК;</w:t>
      </w:r>
    </w:p>
    <w:p w:rsidR="009176A7" w:rsidRPr="009176A7" w:rsidRDefault="009176A7" w:rsidP="009176A7">
      <w:pPr>
        <w:numPr>
          <w:ilvl w:val="1"/>
          <w:numId w:val="4"/>
        </w:numPr>
        <w:shd w:val="clear" w:color="auto" w:fill="FFFFFF"/>
        <w:spacing w:line="294" w:lineRule="atLeast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Формирование здорового образа жизни и развитие массового молодежного спорта;</w:t>
      </w:r>
    </w:p>
    <w:p w:rsidR="009176A7" w:rsidRPr="009176A7" w:rsidRDefault="009176A7" w:rsidP="009176A7">
      <w:pPr>
        <w:numPr>
          <w:ilvl w:val="1"/>
          <w:numId w:val="4"/>
        </w:numPr>
        <w:shd w:val="clear" w:color="auto" w:fill="FFFFFF"/>
        <w:spacing w:line="294" w:lineRule="atLeast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9176A7" w:rsidRPr="009176A7" w:rsidRDefault="009176A7" w:rsidP="009176A7">
      <w:pPr>
        <w:numPr>
          <w:ilvl w:val="1"/>
          <w:numId w:val="4"/>
        </w:numPr>
        <w:shd w:val="clear" w:color="auto" w:fill="FFFFFF"/>
        <w:spacing w:line="294" w:lineRule="atLeast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Организация спортивно-оздоровительных лагерей, учебно-тренировочных сборов, соревнований, туристических слетов, и др.;</w:t>
      </w:r>
    </w:p>
    <w:p w:rsidR="009176A7" w:rsidRPr="009176A7" w:rsidRDefault="009176A7" w:rsidP="009176A7">
      <w:pPr>
        <w:numPr>
          <w:ilvl w:val="1"/>
          <w:numId w:val="4"/>
        </w:numPr>
        <w:shd w:val="clear" w:color="auto" w:fill="FFFFFF"/>
        <w:spacing w:line="294" w:lineRule="atLeast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76A7" w:rsidRPr="009176A7" w:rsidRDefault="009176A7" w:rsidP="009176A7">
      <w:pPr>
        <w:numPr>
          <w:ilvl w:val="0"/>
          <w:numId w:val="5"/>
        </w:numPr>
        <w:shd w:val="clear" w:color="auto" w:fill="FFFFFF"/>
        <w:spacing w:line="294" w:lineRule="atLeast"/>
        <w:ind w:left="0" w:right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ДОЛЖНОСТНЫЕ ОБЯЗАННОСТИ.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Руководитель ШСК выполняет следующие должностные обязанности:</w:t>
      </w:r>
    </w:p>
    <w:p w:rsidR="009176A7" w:rsidRPr="009176A7" w:rsidRDefault="009176A7" w:rsidP="009176A7">
      <w:pPr>
        <w:numPr>
          <w:ilvl w:val="0"/>
          <w:numId w:val="6"/>
        </w:numPr>
        <w:shd w:val="clear" w:color="auto" w:fill="FFFFFF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76A7" w:rsidRPr="009176A7" w:rsidRDefault="009176A7" w:rsidP="009176A7">
      <w:pPr>
        <w:numPr>
          <w:ilvl w:val="1"/>
          <w:numId w:val="6"/>
        </w:numPr>
        <w:shd w:val="clear" w:color="auto" w:fill="FFFFFF"/>
        <w:spacing w:line="294" w:lineRule="atLeast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Анализирует: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законодательство РФ и РД  развития спорта и физического воспитания для обеспечения деятельности ШСК;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готовность работников и воспитанников клуба к участию в соревнованиях и учебно-тренировочных сборах;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3.2. </w:t>
      </w: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Планирует: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подготовку занятий совместно с Советом ШСК;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организацию учебно-тренировочных сборов и соревнований.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3.3. </w:t>
      </w: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Организует: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работу Совета ШСК;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участие воспитанников клуба в соревнованиях, учебно-тренировочных сборах и других мероприятиях;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учебно-воспитательный процесс;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внутришкольные</w:t>
      </w:r>
      <w:proofErr w:type="spellEnd"/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 и межшкольные соревнования и физкультурно-спортивные праздники;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комплектование групп ШСК;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связи клуба с другими организациями для совместной деятельности;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накопления имущества и оборудования;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подготовка отчетной документации;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работу с родительской общественностью.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3.4. </w:t>
      </w: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Осуществляет: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составление учебного расписание клуба;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ведение документации ШСК;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замену временно отсутствующих преподавателей;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своевременное и правильное оформление документов на приобретение материально-технических средств и оборудования и их получение;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привлечение, подбор и расстановку кадров;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3.5. </w:t>
      </w: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Разрабатывает: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схему управления клубом;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планы, положения и программы деятельности ШСК, в том числе материально-технического развития ШСК.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3.6. </w:t>
      </w: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Контролирует: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соблюдение преподавателями и воспитанниками клуба прав детей и «Положения о ШСК «Соколы»;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состояние инвентаря и учебного оборудования;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проведение занятий преподавателями клуба;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выполнение принятых решений и утвержденных планов работы ШСК;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3.7. </w:t>
      </w: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Координирует: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взаимодействие отделений (структурных подразделений) ШСК и Совета ШСК;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3.8. </w:t>
      </w: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Руководит: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работой преподавателей клуба;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работой Совета ШСК;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разработкой документов по ШСК.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3.9. </w:t>
      </w: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Корректирует: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план работы ШСК.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3.10. </w:t>
      </w: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Консультирует: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3.11. </w:t>
      </w: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Представляет: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ШСК на педагогических советах, совещаниях, конференциях и других мероприятиях, связанных с деятельностью клуба.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76A7" w:rsidRPr="009176A7" w:rsidRDefault="009176A7" w:rsidP="009176A7">
      <w:pPr>
        <w:numPr>
          <w:ilvl w:val="0"/>
          <w:numId w:val="7"/>
        </w:numPr>
        <w:shd w:val="clear" w:color="auto" w:fill="FFFFFF"/>
        <w:spacing w:line="294" w:lineRule="atLeast"/>
        <w:ind w:left="0"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ПРАВА.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4.2.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4.4. Привлекать сотрудников ШСК к проведению любых мероприятий, касающихся деятельности ШСК.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4.5. Представлять сотрудников и воспитанников ШСК к поощрению.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4.6.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5. </w:t>
      </w:r>
      <w:r w:rsidRPr="009176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ОТВЕТСТВЕННОСТЬ.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5.1. </w:t>
      </w:r>
      <w:proofErr w:type="gramStart"/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За неисполнение или ненадлежащее исполнение без уважительных</w:t>
      </w:r>
      <w:r w:rsidR="001B3384">
        <w:rPr>
          <w:rFonts w:ascii="Times New Roman" w:eastAsia="Times New Roman" w:hAnsi="Times New Roman" w:cs="Times New Roman"/>
          <w:color w:val="000000"/>
          <w:lang w:eastAsia="ru-RU"/>
        </w:rPr>
        <w:t xml:space="preserve"> причин Положения  о  ШСК «Сокол</w:t>
      </w: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 xml:space="preserve">5.2. </w:t>
      </w:r>
      <w:proofErr w:type="gramStart"/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5.4.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6. </w:t>
      </w:r>
      <w:r w:rsidRPr="009176A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ВЗАИМООТНОШЕНИЯ. СВЯЗИ ПО ДОЛЖНОСТИ.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Руководитель ШСК: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6.1. Работает в соответствии с планом ШСК;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6.2. Самостоятельно планирует свою работу на каждый учебный год с учетом плана работы образовательного учреждения.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6.3. Своевременно представляет Директору образовательного учреждения необходимую отчетную документацию.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6.4.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6.5.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9176A7" w:rsidRPr="009176A7" w:rsidRDefault="009176A7" w:rsidP="009176A7">
      <w:pPr>
        <w:shd w:val="clear" w:color="auto" w:fill="FFFFFF"/>
        <w:spacing w:line="294" w:lineRule="atLeast"/>
        <w:ind w:right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176A7">
        <w:rPr>
          <w:rFonts w:ascii="Times New Roman" w:eastAsia="Times New Roman" w:hAnsi="Times New Roman" w:cs="Times New Roman"/>
          <w:color w:val="000000"/>
          <w:lang w:eastAsia="ru-RU"/>
        </w:rPr>
        <w:t>6.6. 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</w:t>
      </w:r>
    </w:p>
    <w:p w:rsidR="0050211E" w:rsidRPr="009176A7" w:rsidRDefault="0050211E">
      <w:pPr>
        <w:rPr>
          <w:rFonts w:ascii="Times New Roman" w:hAnsi="Times New Roman" w:cs="Times New Roman"/>
        </w:rPr>
      </w:pPr>
    </w:p>
    <w:sectPr w:rsidR="0050211E" w:rsidRPr="009176A7" w:rsidSect="009176A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ADF" w:rsidRDefault="001D7ADF" w:rsidP="009176A7">
      <w:r>
        <w:separator/>
      </w:r>
    </w:p>
  </w:endnote>
  <w:endnote w:type="continuationSeparator" w:id="0">
    <w:p w:rsidR="001D7ADF" w:rsidRDefault="001D7ADF" w:rsidP="0091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ADF" w:rsidRDefault="001D7ADF" w:rsidP="009176A7">
      <w:r>
        <w:separator/>
      </w:r>
    </w:p>
  </w:footnote>
  <w:footnote w:type="continuationSeparator" w:id="0">
    <w:p w:rsidR="001D7ADF" w:rsidRDefault="001D7ADF" w:rsidP="009176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569DE"/>
    <w:multiLevelType w:val="multilevel"/>
    <w:tmpl w:val="7DE65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66522"/>
    <w:multiLevelType w:val="multilevel"/>
    <w:tmpl w:val="3C945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9262F5"/>
    <w:multiLevelType w:val="multilevel"/>
    <w:tmpl w:val="31260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B29B6"/>
    <w:multiLevelType w:val="multilevel"/>
    <w:tmpl w:val="BA803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E144D9"/>
    <w:multiLevelType w:val="multilevel"/>
    <w:tmpl w:val="E512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05416E"/>
    <w:multiLevelType w:val="multilevel"/>
    <w:tmpl w:val="C980B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5E0DB5"/>
    <w:multiLevelType w:val="multilevel"/>
    <w:tmpl w:val="FF90BE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6A7"/>
    <w:rsid w:val="00000A39"/>
    <w:rsid w:val="001B3384"/>
    <w:rsid w:val="001D7ADF"/>
    <w:rsid w:val="00481B33"/>
    <w:rsid w:val="0050211E"/>
    <w:rsid w:val="008E097C"/>
    <w:rsid w:val="0091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6A7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176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76A7"/>
  </w:style>
  <w:style w:type="paragraph" w:styleId="a6">
    <w:name w:val="footer"/>
    <w:basedOn w:val="a"/>
    <w:link w:val="a7"/>
    <w:uiPriority w:val="99"/>
    <w:semiHidden/>
    <w:unhideWhenUsed/>
    <w:rsid w:val="009176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76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2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1204</Words>
  <Characters>6867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2019-12-02T18:57:00Z</cp:lastPrinted>
  <dcterms:created xsi:type="dcterms:W3CDTF">2019-12-01T10:42:00Z</dcterms:created>
  <dcterms:modified xsi:type="dcterms:W3CDTF">2019-12-02T18:57:00Z</dcterms:modified>
</cp:coreProperties>
</file>