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72" w:rsidRPr="00067ACE" w:rsidRDefault="00B240B4">
      <w:pPr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</w:pPr>
      <w:r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>В рамках празднования Дня славянской письменности и культуры, с целью повышения интереса обучающихся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 в МКОУ</w:t>
      </w:r>
      <w:proofErr w:type="gramStart"/>
      <w:r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>»</w:t>
      </w:r>
      <w:proofErr w:type="spellStart"/>
      <w:r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>Н</w:t>
      </w:r>
      <w:proofErr w:type="gramEnd"/>
      <w:r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>овосеребряковская</w:t>
      </w:r>
      <w:proofErr w:type="spellEnd"/>
      <w:r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 xml:space="preserve"> СОШ провели мероприятию, посвященное празднованию Дня славянской письменности и культуры. </w:t>
      </w:r>
      <w:r w:rsidR="007F5EEE"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 xml:space="preserve">Мероприятие </w:t>
      </w:r>
      <w:proofErr w:type="spellStart"/>
      <w:r w:rsidR="007F5EEE"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>порвела</w:t>
      </w:r>
      <w:proofErr w:type="spellEnd"/>
      <w:r w:rsidR="007F5EEE"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 xml:space="preserve"> учитель русского языка и литературы </w:t>
      </w:r>
      <w:proofErr w:type="spellStart"/>
      <w:r w:rsidR="007F5EEE"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>Межитова</w:t>
      </w:r>
      <w:proofErr w:type="spellEnd"/>
      <w:r w:rsidR="007F5EEE" w:rsidRPr="00067ACE">
        <w:rPr>
          <w:rFonts w:ascii="Times New Roman" w:eastAsia="Times New Roman" w:hAnsi="Times New Roman" w:cs="Times New Roman"/>
          <w:color w:val="434343"/>
          <w:sz w:val="36"/>
          <w:szCs w:val="36"/>
          <w:lang w:eastAsia="ru-RU"/>
        </w:rPr>
        <w:t xml:space="preserve"> Т.О.</w:t>
      </w:r>
    </w:p>
    <w:p w:rsidR="007F5EEE" w:rsidRDefault="007F5EEE">
      <w:r>
        <w:rPr>
          <w:noProof/>
          <w:lang w:eastAsia="ru-RU"/>
        </w:rPr>
        <w:drawing>
          <wp:inline distT="0" distB="0" distL="0" distR="0">
            <wp:extent cx="5438775" cy="5381625"/>
            <wp:effectExtent l="19050" t="0" r="9525" b="0"/>
            <wp:docPr id="1" name="Рисунок 1" descr="C:\Users\HP\Desktop\слав.письм\IMG-202005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лав.письм\IMG-20200515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EEE" w:rsidRDefault="007F5EEE"/>
    <w:p w:rsidR="00067ACE" w:rsidRDefault="00067ACE">
      <w:pPr>
        <w:rPr>
          <w:rFonts w:ascii="Times New Roman" w:hAnsi="Times New Roman" w:cs="Times New Roman"/>
          <w:sz w:val="32"/>
          <w:szCs w:val="32"/>
        </w:rPr>
      </w:pPr>
    </w:p>
    <w:p w:rsidR="00067ACE" w:rsidRDefault="007F5EEE">
      <w:r w:rsidRPr="00067ACE">
        <w:rPr>
          <w:rFonts w:ascii="Times New Roman" w:hAnsi="Times New Roman" w:cs="Times New Roman"/>
          <w:sz w:val="32"/>
          <w:szCs w:val="32"/>
        </w:rPr>
        <w:lastRenderedPageBreak/>
        <w:t>Провели  викторину к мероприятию славянской письменности</w:t>
      </w:r>
      <w:r>
        <w:t xml:space="preserve"> </w:t>
      </w:r>
    </w:p>
    <w:p w:rsidR="00067ACE" w:rsidRDefault="00067ACE">
      <w:pPr>
        <w:rPr>
          <w:noProof/>
          <w:lang w:eastAsia="ru-RU"/>
        </w:rPr>
      </w:pPr>
    </w:p>
    <w:p w:rsidR="007F5EEE" w:rsidRDefault="007F5EE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HP\Desktop\слав.письм\IMG-202005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лав.письм\IMG-20200515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EEE" w:rsidRDefault="00067ACE">
      <w:r w:rsidRPr="00067ACE">
        <w:object w:dxaOrig="27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40.5pt" o:ole="">
            <v:imagedata r:id="rId6" o:title=""/>
          </v:shape>
          <o:OLEObject Type="Embed" ProgID="Package" ShapeID="_x0000_i1025" DrawAspect="Content" ObjectID="_1651918398" r:id="rId7"/>
        </w:object>
      </w:r>
    </w:p>
    <w:p w:rsidR="007F5EEE" w:rsidRDefault="007F5EE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HP\Desktop\слав.письм\IMG-202005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лав.письм\IMG-20200525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EEE" w:rsidRDefault="007F5EEE" w:rsidP="007F5EEE">
      <w:pPr>
        <w:tabs>
          <w:tab w:val="left" w:pos="3450"/>
        </w:tabs>
      </w:pPr>
      <w:r>
        <w:tab/>
      </w: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067ACE" w:rsidRDefault="00067ACE" w:rsidP="00067ACE">
      <w:pPr>
        <w:tabs>
          <w:tab w:val="left" w:pos="3450"/>
        </w:tabs>
        <w:rPr>
          <w:sz w:val="32"/>
          <w:szCs w:val="32"/>
        </w:rPr>
      </w:pPr>
    </w:p>
    <w:p w:rsidR="007F5EEE" w:rsidRDefault="007F5EEE" w:rsidP="00067ACE">
      <w:pPr>
        <w:tabs>
          <w:tab w:val="left" w:pos="3450"/>
        </w:tabs>
        <w:rPr>
          <w:sz w:val="32"/>
          <w:szCs w:val="32"/>
        </w:rPr>
      </w:pPr>
      <w:r w:rsidRPr="00067ACE">
        <w:rPr>
          <w:sz w:val="32"/>
          <w:szCs w:val="32"/>
        </w:rPr>
        <w:lastRenderedPageBreak/>
        <w:t xml:space="preserve">Кирилл и </w:t>
      </w:r>
      <w:proofErr w:type="spellStart"/>
      <w:r w:rsidRPr="00067ACE">
        <w:rPr>
          <w:sz w:val="32"/>
          <w:szCs w:val="32"/>
        </w:rPr>
        <w:t>Мефодий</w:t>
      </w:r>
      <w:proofErr w:type="spellEnd"/>
      <w:r w:rsidRPr="00067ACE">
        <w:rPr>
          <w:sz w:val="32"/>
          <w:szCs w:val="32"/>
        </w:rPr>
        <w:t xml:space="preserve">  считали</w:t>
      </w:r>
      <w:proofErr w:type="gramStart"/>
      <w:r w:rsidRPr="00067ACE">
        <w:rPr>
          <w:sz w:val="32"/>
          <w:szCs w:val="32"/>
        </w:rPr>
        <w:t xml:space="preserve"> ,</w:t>
      </w:r>
      <w:proofErr w:type="gramEnd"/>
      <w:r w:rsidRPr="00067ACE">
        <w:rPr>
          <w:sz w:val="32"/>
          <w:szCs w:val="32"/>
        </w:rPr>
        <w:t xml:space="preserve"> что славянского народа обязательно должна быть своя пис</w:t>
      </w:r>
      <w:r w:rsidR="00067ACE" w:rsidRPr="00067ACE">
        <w:rPr>
          <w:sz w:val="32"/>
          <w:szCs w:val="32"/>
        </w:rPr>
        <w:t>ь</w:t>
      </w:r>
      <w:r w:rsidRPr="00067ACE">
        <w:rPr>
          <w:sz w:val="32"/>
          <w:szCs w:val="32"/>
        </w:rPr>
        <w:t>менность</w:t>
      </w:r>
      <w:r w:rsidR="00067ACE">
        <w:rPr>
          <w:sz w:val="32"/>
          <w:szCs w:val="32"/>
        </w:rPr>
        <w:t>.</w:t>
      </w:r>
    </w:p>
    <w:p w:rsidR="00067ACE" w:rsidRPr="00067ACE" w:rsidRDefault="00067ACE" w:rsidP="00067ACE">
      <w:pPr>
        <w:tabs>
          <w:tab w:val="left" w:pos="3450"/>
        </w:tabs>
        <w:rPr>
          <w:sz w:val="32"/>
          <w:szCs w:val="32"/>
        </w:rPr>
      </w:pPr>
      <w:r>
        <w:rPr>
          <w:sz w:val="32"/>
          <w:szCs w:val="32"/>
        </w:rPr>
        <w:t xml:space="preserve">День памяти </w:t>
      </w:r>
      <w:proofErr w:type="spellStart"/>
      <w:r>
        <w:rPr>
          <w:sz w:val="32"/>
          <w:szCs w:val="32"/>
        </w:rPr>
        <w:t>пероучителей</w:t>
      </w:r>
      <w:proofErr w:type="spellEnd"/>
      <w:r>
        <w:rPr>
          <w:sz w:val="32"/>
          <w:szCs w:val="32"/>
        </w:rPr>
        <w:t xml:space="preserve"> - 24 мая. В этот день в России проходит праздник славянской письменности и культуры</w:t>
      </w:r>
    </w:p>
    <w:p w:rsidR="007F5EEE" w:rsidRDefault="007F5EEE">
      <w:r>
        <w:rPr>
          <w:noProof/>
          <w:lang w:eastAsia="ru-RU"/>
        </w:rPr>
        <w:drawing>
          <wp:inline distT="0" distB="0" distL="0" distR="0">
            <wp:extent cx="5941060" cy="5646100"/>
            <wp:effectExtent l="0" t="152400" r="0" b="126050"/>
            <wp:docPr id="4" name="Рисунок 4" descr="C:\Users\HP\Desktop\слав.письм\IMG-202005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лав.письм\IMG-20200515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564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5EEE" w:rsidSect="0094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0B4"/>
    <w:rsid w:val="00067ACE"/>
    <w:rsid w:val="007F5EEE"/>
    <w:rsid w:val="00946B72"/>
    <w:rsid w:val="00B240B4"/>
    <w:rsid w:val="00CF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E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2020-05-25T10:27:00Z</dcterms:created>
  <dcterms:modified xsi:type="dcterms:W3CDTF">2020-05-25T10:27:00Z</dcterms:modified>
</cp:coreProperties>
</file>