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2" w:rsidRPr="009630E9" w:rsidRDefault="007E38B2" w:rsidP="007E38B2">
      <w:pPr>
        <w:jc w:val="center"/>
        <w:rPr>
          <w:b/>
          <w:sz w:val="20"/>
          <w:szCs w:val="20"/>
        </w:rPr>
      </w:pPr>
      <w:r w:rsidRPr="009630E9">
        <w:rPr>
          <w:b/>
          <w:sz w:val="20"/>
          <w:szCs w:val="20"/>
        </w:rPr>
        <w:t xml:space="preserve">Муниципальное </w:t>
      </w:r>
      <w:r>
        <w:rPr>
          <w:b/>
          <w:sz w:val="20"/>
          <w:szCs w:val="20"/>
        </w:rPr>
        <w:t>казенное</w:t>
      </w:r>
      <w:r w:rsidRPr="009630E9">
        <w:rPr>
          <w:b/>
          <w:sz w:val="20"/>
          <w:szCs w:val="20"/>
        </w:rPr>
        <w:t xml:space="preserve"> о</w:t>
      </w:r>
      <w:r>
        <w:rPr>
          <w:b/>
          <w:sz w:val="20"/>
          <w:szCs w:val="20"/>
        </w:rPr>
        <w:t>бщеобразовательное учреждение «</w:t>
      </w:r>
      <w:proofErr w:type="spellStart"/>
      <w:r>
        <w:rPr>
          <w:b/>
          <w:sz w:val="20"/>
          <w:szCs w:val="20"/>
        </w:rPr>
        <w:t>Новосеребряковская</w:t>
      </w:r>
      <w:proofErr w:type="spellEnd"/>
      <w:r>
        <w:rPr>
          <w:b/>
          <w:sz w:val="20"/>
          <w:szCs w:val="20"/>
        </w:rPr>
        <w:t xml:space="preserve"> средняя общеобразовательная школа</w:t>
      </w:r>
      <w:r w:rsidRPr="009630E9">
        <w:rPr>
          <w:b/>
          <w:sz w:val="20"/>
          <w:szCs w:val="20"/>
        </w:rPr>
        <w:t>»</w:t>
      </w:r>
      <w:r w:rsidRPr="009630E9">
        <w:rPr>
          <w:b/>
          <w:sz w:val="20"/>
          <w:szCs w:val="20"/>
        </w:rPr>
        <w:br/>
      </w:r>
    </w:p>
    <w:tbl>
      <w:tblPr>
        <w:tblW w:w="9239" w:type="dxa"/>
        <w:tblLayout w:type="fixed"/>
        <w:tblLook w:val="04A0"/>
      </w:tblPr>
      <w:tblGrid>
        <w:gridCol w:w="5353"/>
        <w:gridCol w:w="1767"/>
        <w:gridCol w:w="2119"/>
      </w:tblGrid>
      <w:tr w:rsidR="007E38B2" w:rsidRPr="009630E9" w:rsidTr="001F2782">
        <w:trPr>
          <w:trHeight w:val="193"/>
        </w:trPr>
        <w:tc>
          <w:tcPr>
            <w:tcW w:w="5353" w:type="dxa"/>
            <w:hideMark/>
          </w:tcPr>
          <w:p w:rsidR="007E38B2" w:rsidRPr="009630E9" w:rsidRDefault="007E38B2" w:rsidP="001F2782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7E38B2" w:rsidRPr="009630E9" w:rsidRDefault="007E38B2" w:rsidP="001F2782">
            <w:pPr>
              <w:jc w:val="center"/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УТВЕРЖДАЮ</w:t>
            </w:r>
          </w:p>
        </w:tc>
      </w:tr>
      <w:tr w:rsidR="007E38B2" w:rsidRPr="009630E9" w:rsidTr="001F2782">
        <w:trPr>
          <w:trHeight w:val="193"/>
        </w:trPr>
        <w:tc>
          <w:tcPr>
            <w:tcW w:w="5353" w:type="dxa"/>
            <w:hideMark/>
          </w:tcPr>
          <w:p w:rsidR="007E38B2" w:rsidRPr="00CE26E4" w:rsidRDefault="007E38B2" w:rsidP="001F2782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7E38B2" w:rsidRPr="009630E9" w:rsidRDefault="007E38B2" w:rsidP="007E38B2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Директор М</w:t>
            </w:r>
            <w:r>
              <w:rPr>
                <w:sz w:val="20"/>
                <w:szCs w:val="20"/>
              </w:rPr>
              <w:t>К</w:t>
            </w:r>
            <w:r w:rsidRPr="009630E9">
              <w:rPr>
                <w:sz w:val="20"/>
                <w:szCs w:val="20"/>
              </w:rPr>
              <w:t xml:space="preserve">ОУ </w:t>
            </w:r>
            <w:r>
              <w:rPr>
                <w:sz w:val="20"/>
                <w:szCs w:val="20"/>
              </w:rPr>
              <w:t>«НОВСОШ»</w:t>
            </w:r>
          </w:p>
        </w:tc>
      </w:tr>
      <w:tr w:rsidR="007E38B2" w:rsidRPr="009630E9" w:rsidTr="001F2782">
        <w:trPr>
          <w:trHeight w:val="193"/>
        </w:trPr>
        <w:tc>
          <w:tcPr>
            <w:tcW w:w="5353" w:type="dxa"/>
            <w:vAlign w:val="bottom"/>
            <w:hideMark/>
          </w:tcPr>
          <w:p w:rsidR="007E38B2" w:rsidRPr="009630E9" w:rsidRDefault="007E38B2" w:rsidP="007E38B2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9630E9">
              <w:rPr>
                <w:sz w:val="20"/>
                <w:szCs w:val="20"/>
              </w:rPr>
              <w:t>ОУ </w:t>
            </w:r>
            <w:r>
              <w:rPr>
                <w:sz w:val="20"/>
                <w:szCs w:val="20"/>
              </w:rPr>
              <w:t>«НОВСОШ»</w:t>
            </w:r>
          </w:p>
        </w:tc>
        <w:tc>
          <w:tcPr>
            <w:tcW w:w="1767" w:type="dxa"/>
            <w:vAlign w:val="bottom"/>
            <w:hideMark/>
          </w:tcPr>
          <w:p w:rsidR="007E38B2" w:rsidRPr="009630E9" w:rsidRDefault="007E38B2" w:rsidP="001F278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119" w:type="dxa"/>
            <w:vAlign w:val="bottom"/>
            <w:hideMark/>
          </w:tcPr>
          <w:p w:rsidR="007E38B2" w:rsidRPr="009630E9" w:rsidRDefault="007E38B2" w:rsidP="001F278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К.М.Курбанов</w:t>
            </w:r>
          </w:p>
        </w:tc>
      </w:tr>
      <w:tr w:rsidR="007E38B2" w:rsidRPr="009630E9" w:rsidTr="001F2782">
        <w:trPr>
          <w:trHeight w:val="193"/>
        </w:trPr>
        <w:tc>
          <w:tcPr>
            <w:tcW w:w="5353" w:type="dxa"/>
            <w:hideMark/>
          </w:tcPr>
          <w:p w:rsidR="007E38B2" w:rsidRPr="009630E9" w:rsidRDefault="007E38B2" w:rsidP="007E38B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(протокол от 30 марта 2020 г. № _</w:t>
            </w:r>
            <w:r w:rsidRPr="009630E9">
              <w:rPr>
                <w:sz w:val="20"/>
                <w:szCs w:val="20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7E38B2" w:rsidRPr="009630E9" w:rsidRDefault="007E38B2" w:rsidP="001F278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30.</w:t>
            </w:r>
            <w:r w:rsidRPr="009630E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марта</w:t>
            </w:r>
            <w:r w:rsidRPr="009630E9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20</w:t>
            </w:r>
            <w:r w:rsidRPr="009630E9">
              <w:rPr>
                <w:sz w:val="20"/>
                <w:szCs w:val="20"/>
              </w:rPr>
              <w:t xml:space="preserve"> г.</w:t>
            </w:r>
          </w:p>
        </w:tc>
      </w:tr>
    </w:tbl>
    <w:p w:rsidR="007E38B2" w:rsidRPr="009630E9" w:rsidRDefault="007E38B2" w:rsidP="007E38B2">
      <w:pPr>
        <w:jc w:val="center"/>
        <w:rPr>
          <w:sz w:val="20"/>
          <w:szCs w:val="20"/>
        </w:rPr>
      </w:pPr>
    </w:p>
    <w:p w:rsidR="007E38B2" w:rsidRPr="009630E9" w:rsidRDefault="007E38B2" w:rsidP="007E38B2">
      <w:pPr>
        <w:jc w:val="center"/>
        <w:rPr>
          <w:b/>
          <w:sz w:val="20"/>
          <w:szCs w:val="20"/>
        </w:rPr>
      </w:pPr>
      <w:r w:rsidRPr="009630E9">
        <w:rPr>
          <w:b/>
          <w:sz w:val="20"/>
          <w:szCs w:val="20"/>
        </w:rPr>
        <w:t>Положение</w:t>
      </w:r>
      <w:r w:rsidRPr="009630E9"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E38B2" w:rsidRPr="009630E9" w:rsidRDefault="007E38B2" w:rsidP="007E38B2">
      <w:pPr>
        <w:jc w:val="center"/>
        <w:rPr>
          <w:sz w:val="20"/>
          <w:szCs w:val="20"/>
        </w:rPr>
      </w:pPr>
    </w:p>
    <w:p w:rsidR="007E38B2" w:rsidRPr="007E38B2" w:rsidRDefault="007E38B2" w:rsidP="007E38B2">
      <w:pPr>
        <w:jc w:val="center"/>
        <w:rPr>
          <w:rFonts w:ascii="Times New Roman" w:hAnsi="Times New Roman" w:cs="Times New Roman"/>
          <w:b/>
        </w:rPr>
      </w:pPr>
      <w:r w:rsidRPr="007E38B2">
        <w:rPr>
          <w:rFonts w:ascii="Times New Roman" w:hAnsi="Times New Roman" w:cs="Times New Roman"/>
          <w:b/>
        </w:rPr>
        <w:t>1. Общие положения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казенного общеобразовательного учреждения «</w:t>
      </w:r>
      <w:proofErr w:type="spellStart"/>
      <w:r w:rsidRPr="007E38B2">
        <w:rPr>
          <w:rFonts w:ascii="Times New Roman" w:hAnsi="Times New Roman" w:cs="Times New Roman"/>
        </w:rPr>
        <w:t>Новосеребряковская</w:t>
      </w:r>
      <w:proofErr w:type="spellEnd"/>
      <w:r w:rsidRPr="007E38B2">
        <w:rPr>
          <w:rFonts w:ascii="Times New Roman" w:hAnsi="Times New Roman" w:cs="Times New Roman"/>
        </w:rPr>
        <w:t xml:space="preserve"> СОШ» (далее – Положение) разработано: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Федеральным законом от 27.07.2006 № 152-ФЗ «О персональных данных»;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приказом </w:t>
      </w:r>
      <w:proofErr w:type="spellStart"/>
      <w:r w:rsidRPr="007E38B2">
        <w:rPr>
          <w:rFonts w:ascii="Times New Roman" w:hAnsi="Times New Roman" w:cs="Times New Roman"/>
        </w:rPr>
        <w:t>Минобрнауки</w:t>
      </w:r>
      <w:proofErr w:type="spellEnd"/>
      <w:r w:rsidRPr="007E38B2">
        <w:rPr>
          <w:rFonts w:ascii="Times New Roman" w:hAnsi="Times New Roman" w:cs="Times New Roman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7E38B2">
        <w:rPr>
          <w:rFonts w:ascii="Times New Roman" w:hAnsi="Times New Roman" w:cs="Times New Roman"/>
        </w:rPr>
        <w:t>Минобрнауки</w:t>
      </w:r>
      <w:proofErr w:type="spellEnd"/>
      <w:r w:rsidRPr="007E38B2">
        <w:rPr>
          <w:rFonts w:ascii="Times New Roman" w:hAnsi="Times New Roman" w:cs="Times New Roman"/>
        </w:rPr>
        <w:t xml:space="preserve"> от 06.10.2009 № 373;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E38B2">
        <w:rPr>
          <w:rFonts w:ascii="Times New Roman" w:hAnsi="Times New Roman" w:cs="Times New Roman"/>
        </w:rPr>
        <w:t>Минобрнауки</w:t>
      </w:r>
      <w:proofErr w:type="spellEnd"/>
      <w:r w:rsidRPr="007E38B2">
        <w:rPr>
          <w:rFonts w:ascii="Times New Roman" w:hAnsi="Times New Roman" w:cs="Times New Roman"/>
        </w:rPr>
        <w:t xml:space="preserve"> от 17.12.2010 № 1897;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7E38B2">
        <w:rPr>
          <w:rFonts w:ascii="Times New Roman" w:hAnsi="Times New Roman" w:cs="Times New Roman"/>
        </w:rPr>
        <w:t>Минобрнауки</w:t>
      </w:r>
      <w:proofErr w:type="spellEnd"/>
      <w:r w:rsidRPr="007E38B2">
        <w:rPr>
          <w:rFonts w:ascii="Times New Roman" w:hAnsi="Times New Roman" w:cs="Times New Roman"/>
        </w:rPr>
        <w:t xml:space="preserve"> от 17.05.2012 № 413;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</w:t>
      </w:r>
      <w:proofErr w:type="spellStart"/>
      <w:r w:rsidRPr="007E38B2">
        <w:rPr>
          <w:rFonts w:ascii="Times New Roman" w:hAnsi="Times New Roman" w:cs="Times New Roman"/>
        </w:rPr>
        <w:t>СанПиН</w:t>
      </w:r>
      <w:proofErr w:type="spellEnd"/>
      <w:r w:rsidRPr="007E38B2">
        <w:rPr>
          <w:rFonts w:ascii="Times New Roman" w:hAnsi="Times New Roman" w:cs="Times New Roman"/>
        </w:rPr>
        <w:t xml:space="preserve"> 2.2.2/2.4.1340-03;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− </w:t>
      </w:r>
      <w:proofErr w:type="spellStart"/>
      <w:r w:rsidRPr="007E38B2">
        <w:rPr>
          <w:rFonts w:ascii="Times New Roman" w:hAnsi="Times New Roman" w:cs="Times New Roman"/>
        </w:rPr>
        <w:t>СанПиН</w:t>
      </w:r>
      <w:proofErr w:type="spellEnd"/>
      <w:r w:rsidRPr="007E38B2">
        <w:rPr>
          <w:rFonts w:ascii="Times New Roman" w:hAnsi="Times New Roman" w:cs="Times New Roman"/>
        </w:rPr>
        <w:t xml:space="preserve"> 2.4.2.2821-10;</w:t>
      </w:r>
    </w:p>
    <w:p w:rsidR="007E38B2" w:rsidRPr="007E38B2" w:rsidRDefault="007E38B2" w:rsidP="007E38B2">
      <w:pPr>
        <w:ind w:firstLine="567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уставом и локальными нормативными актами муниципального казенного общеобразовательного учреждения «</w:t>
      </w:r>
      <w:proofErr w:type="spellStart"/>
      <w:r w:rsidRPr="007E38B2">
        <w:rPr>
          <w:rFonts w:ascii="Times New Roman" w:hAnsi="Times New Roman" w:cs="Times New Roman"/>
        </w:rPr>
        <w:t>Новосеребряковская</w:t>
      </w:r>
      <w:proofErr w:type="spellEnd"/>
      <w:r w:rsidRPr="007E38B2">
        <w:rPr>
          <w:rFonts w:ascii="Times New Roman" w:hAnsi="Times New Roman" w:cs="Times New Roman"/>
        </w:rPr>
        <w:t xml:space="preserve"> СОШ» (далее – Школа).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1.2. Электронное обучение и дистанционные образовательные технологии применяются в целях: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1.3. В настоящем Положении используются термины: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E38B2" w:rsidRPr="007E38B2" w:rsidRDefault="007E38B2" w:rsidP="007E38B2">
      <w:pPr>
        <w:ind w:firstLine="567"/>
        <w:jc w:val="center"/>
        <w:rPr>
          <w:rFonts w:ascii="Times New Roman" w:hAnsi="Times New Roman" w:cs="Times New Roman"/>
        </w:rPr>
      </w:pPr>
    </w:p>
    <w:p w:rsidR="007E38B2" w:rsidRPr="007E38B2" w:rsidRDefault="007E38B2" w:rsidP="007E38B2">
      <w:pPr>
        <w:jc w:val="center"/>
        <w:rPr>
          <w:rFonts w:ascii="Times New Roman" w:hAnsi="Times New Roman" w:cs="Times New Roman"/>
          <w:b/>
        </w:rPr>
      </w:pPr>
      <w:r w:rsidRPr="007E38B2">
        <w:rPr>
          <w:rFonts w:ascii="Times New Roman" w:hAnsi="Times New Roman" w:cs="Times New Roman"/>
          <w:b/>
        </w:rPr>
        <w:lastRenderedPageBreak/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7E38B2" w:rsidRPr="007E38B2" w:rsidRDefault="007E38B2" w:rsidP="007E38B2">
      <w:pPr>
        <w:jc w:val="center"/>
        <w:rPr>
          <w:rFonts w:ascii="Times New Roman" w:hAnsi="Times New Roman" w:cs="Times New Roman"/>
          <w:b/>
        </w:rPr>
      </w:pP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7E38B2">
        <w:rPr>
          <w:rFonts w:ascii="Times New Roman" w:hAnsi="Times New Roman" w:cs="Times New Roman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7E38B2">
        <w:rPr>
          <w:rFonts w:ascii="Times New Roman" w:hAnsi="Times New Roman" w:cs="Times New Roman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7E38B2">
        <w:rPr>
          <w:rFonts w:ascii="Times New Roman" w:hAnsi="Times New Roman" w:cs="Times New Roman"/>
        </w:rPr>
        <w:t>с</w:t>
      </w:r>
      <w:proofErr w:type="gramEnd"/>
      <w:r w:rsidRPr="007E38B2">
        <w:rPr>
          <w:rFonts w:ascii="Times New Roman" w:hAnsi="Times New Roman" w:cs="Times New Roman"/>
        </w:rPr>
        <w:t xml:space="preserve"> обучающимся в аудитории.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E38B2" w:rsidRPr="007E38B2" w:rsidRDefault="007E38B2" w:rsidP="007E38B2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2.6. </w:t>
      </w:r>
      <w:proofErr w:type="gramStart"/>
      <w:r w:rsidRPr="007E38B2">
        <w:rPr>
          <w:rFonts w:ascii="Times New Roman" w:hAnsi="Times New Roman" w:cs="Times New Roman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7E38B2">
        <w:rPr>
          <w:rFonts w:ascii="Times New Roman" w:hAnsi="Times New Roman" w:cs="Times New Roman"/>
        </w:rPr>
        <w:t>онлайн-курсов</w:t>
      </w:r>
      <w:proofErr w:type="spellEnd"/>
      <w:r w:rsidRPr="007E38B2">
        <w:rPr>
          <w:rFonts w:ascii="Times New Roman" w:hAnsi="Times New Roman" w:cs="Times New Roman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7E38B2">
        <w:rPr>
          <w:rFonts w:ascii="Times New Roman" w:hAnsi="Times New Roman" w:cs="Times New Roman"/>
        </w:rPr>
        <w:t xml:space="preserve"> интернет.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Освоение обучающимся образовательных программ или их частей в виде </w:t>
      </w:r>
      <w:proofErr w:type="spellStart"/>
      <w:r w:rsidRPr="007E38B2">
        <w:rPr>
          <w:rFonts w:ascii="Times New Roman" w:hAnsi="Times New Roman" w:cs="Times New Roman"/>
        </w:rPr>
        <w:t>онлайн-курсов</w:t>
      </w:r>
      <w:proofErr w:type="spellEnd"/>
      <w:r w:rsidRPr="007E38B2">
        <w:rPr>
          <w:rFonts w:ascii="Times New Roman" w:hAnsi="Times New Roman" w:cs="Times New Roman"/>
        </w:rPr>
        <w:t xml:space="preserve"> подтверждается документом об образовании и (или) о квалификации либо </w:t>
      </w:r>
      <w:proofErr w:type="gramStart"/>
      <w:r w:rsidRPr="007E38B2">
        <w:rPr>
          <w:rFonts w:ascii="Times New Roman" w:hAnsi="Times New Roman" w:cs="Times New Roman"/>
        </w:rPr>
        <w:t>документом</w:t>
      </w:r>
      <w:proofErr w:type="gramEnd"/>
      <w:r w:rsidRPr="007E38B2">
        <w:rPr>
          <w:rFonts w:ascii="Times New Roman" w:hAnsi="Times New Roman" w:cs="Times New Roman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7E38B2">
        <w:rPr>
          <w:rFonts w:ascii="Times New Roman" w:hAnsi="Times New Roman" w:cs="Times New Roman"/>
        </w:rPr>
        <w:t>онлайн-курсов</w:t>
      </w:r>
      <w:proofErr w:type="spellEnd"/>
      <w:r w:rsidRPr="007E38B2">
        <w:rPr>
          <w:rFonts w:ascii="Times New Roman" w:hAnsi="Times New Roman" w:cs="Times New Roman"/>
        </w:rPr>
        <w:t>.</w:t>
      </w:r>
    </w:p>
    <w:p w:rsidR="007E38B2" w:rsidRPr="007E38B2" w:rsidRDefault="007E38B2" w:rsidP="007E38B2">
      <w:pPr>
        <w:jc w:val="center"/>
        <w:rPr>
          <w:rFonts w:ascii="Times New Roman" w:hAnsi="Times New Roman" w:cs="Times New Roman"/>
          <w:b/>
        </w:rPr>
      </w:pPr>
      <w:r w:rsidRPr="007E38B2">
        <w:rPr>
          <w:rFonts w:ascii="Times New Roman" w:eastAsia="Calibri" w:hAnsi="Times New Roman" w:cs="Times New Roman"/>
          <w:b/>
        </w:rPr>
        <w:t>3. </w:t>
      </w:r>
      <w:r w:rsidRPr="007E38B2">
        <w:rPr>
          <w:rFonts w:ascii="Times New Roman" w:hAnsi="Times New Roman" w:cs="Times New Roman"/>
          <w:b/>
        </w:rPr>
        <w:t>Учебно-методическое обеспечение</w:t>
      </w:r>
    </w:p>
    <w:p w:rsidR="007E38B2" w:rsidRPr="007E38B2" w:rsidRDefault="007E38B2" w:rsidP="007E38B2">
      <w:pPr>
        <w:jc w:val="center"/>
        <w:rPr>
          <w:rFonts w:ascii="Times New Roman" w:hAnsi="Times New Roman" w:cs="Times New Roman"/>
          <w:b/>
        </w:rPr>
      </w:pP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lastRenderedPageBreak/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7E38B2">
        <w:rPr>
          <w:rFonts w:ascii="Times New Roman" w:hAnsi="Times New Roman" w:cs="Times New Roman"/>
        </w:rPr>
        <w:t>обучающемуся</w:t>
      </w:r>
      <w:proofErr w:type="gramEnd"/>
      <w:r w:rsidRPr="007E38B2">
        <w:rPr>
          <w:rFonts w:ascii="Times New Roman" w:hAnsi="Times New Roman" w:cs="Times New Roman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рабочая программа;</w:t>
      </w:r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proofErr w:type="gramStart"/>
      <w:r w:rsidRPr="007E38B2">
        <w:rPr>
          <w:rFonts w:ascii="Times New Roman" w:hAnsi="Times New Roman" w:cs="Times New Roman"/>
        </w:rPr>
        <w:t>− 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proofErr w:type="gramStart"/>
      <w:r w:rsidRPr="007E38B2">
        <w:rPr>
          <w:rFonts w:ascii="Times New Roman" w:hAnsi="Times New Roman" w:cs="Times New Roman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б) аудио – аудиозапись теоретической части, практического занятия или иного вида учебного материала;</w:t>
      </w:r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в) видео – видеозапись теоретической части, демонстрационный анимационный ролик;</w:t>
      </w:r>
    </w:p>
    <w:p w:rsidR="007E38B2" w:rsidRPr="007E38B2" w:rsidRDefault="007E38B2" w:rsidP="007E38B2">
      <w:pPr>
        <w:ind w:left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г) программный продукт, в том числе мобильные приложения.</w:t>
      </w:r>
    </w:p>
    <w:p w:rsidR="007E38B2" w:rsidRPr="007E38B2" w:rsidRDefault="007E38B2" w:rsidP="007E38B2">
      <w:pPr>
        <w:ind w:left="720"/>
        <w:jc w:val="center"/>
        <w:rPr>
          <w:rFonts w:ascii="Times New Roman" w:hAnsi="Times New Roman" w:cs="Times New Roman"/>
          <w:b/>
        </w:rPr>
      </w:pPr>
      <w:r w:rsidRPr="007E38B2">
        <w:rPr>
          <w:rFonts w:ascii="Times New Roman" w:hAnsi="Times New Roman" w:cs="Times New Roman"/>
          <w:b/>
        </w:rPr>
        <w:t>4. Техническое и программное обеспечение</w:t>
      </w:r>
    </w:p>
    <w:p w:rsidR="007E38B2" w:rsidRPr="007E38B2" w:rsidRDefault="007E38B2" w:rsidP="007E38B2">
      <w:pPr>
        <w:ind w:left="720"/>
        <w:jc w:val="center"/>
        <w:rPr>
          <w:rFonts w:ascii="Times New Roman" w:hAnsi="Times New Roman" w:cs="Times New Roman"/>
          <w:b/>
        </w:rPr>
      </w:pP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серверы для обеспечения хранения и функционирования программного и информационного обеспечения;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коммуникационное оборудование, обеспечивающее доступ к ЭИОР через локальные сети и сеть интернет.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7E38B2">
        <w:rPr>
          <w:rFonts w:ascii="Times New Roman" w:hAnsi="Times New Roman" w:cs="Times New Roman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7E38B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E38B2">
        <w:rPr>
          <w:rFonts w:ascii="Times New Roman" w:hAnsi="Times New Roman" w:cs="Times New Roman"/>
        </w:rPr>
        <w:t>Moodle</w:t>
      </w:r>
      <w:proofErr w:type="spellEnd"/>
      <w:r w:rsidRPr="007E38B2">
        <w:rPr>
          <w:rFonts w:ascii="Times New Roman" w:hAnsi="Times New Roman" w:cs="Times New Roman"/>
        </w:rPr>
        <w:t xml:space="preserve">, </w:t>
      </w:r>
      <w:proofErr w:type="spellStart"/>
      <w:r w:rsidRPr="007E38B2">
        <w:rPr>
          <w:rFonts w:ascii="Times New Roman" w:hAnsi="Times New Roman" w:cs="Times New Roman"/>
        </w:rPr>
        <w:t>openEdx</w:t>
      </w:r>
      <w:proofErr w:type="spellEnd"/>
      <w:r w:rsidRPr="007E38B2">
        <w:rPr>
          <w:rFonts w:ascii="Times New Roman" w:hAnsi="Times New Roman" w:cs="Times New Roman"/>
        </w:rPr>
        <w:t>);</w:t>
      </w:r>
      <w:proofErr w:type="gramEnd"/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– электронные системы персонификации </w:t>
      </w:r>
      <w:proofErr w:type="gramStart"/>
      <w:r w:rsidRPr="007E38B2">
        <w:rPr>
          <w:rFonts w:ascii="Times New Roman" w:hAnsi="Times New Roman" w:cs="Times New Roman"/>
        </w:rPr>
        <w:t>обучающихся</w:t>
      </w:r>
      <w:proofErr w:type="gramEnd"/>
      <w:r w:rsidRPr="007E38B2">
        <w:rPr>
          <w:rFonts w:ascii="Times New Roman" w:hAnsi="Times New Roman" w:cs="Times New Roman"/>
        </w:rPr>
        <w:t>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программное обеспечение, предоставляющее возможность организации видеосвязи;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серверное программное обеспечение, поддерживающее функционирование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сервера и связь с электронной информационно-образовательной средой через сеть интернет;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дополнительное программное обеспечение для разработки электронных образовательных ресурсов.</w:t>
      </w:r>
    </w:p>
    <w:p w:rsidR="007E38B2" w:rsidRPr="007E38B2" w:rsidRDefault="007E38B2" w:rsidP="007E38B2">
      <w:pPr>
        <w:ind w:left="525"/>
        <w:jc w:val="center"/>
        <w:rPr>
          <w:rFonts w:ascii="Times New Roman" w:hAnsi="Times New Roman" w:cs="Times New Roman"/>
          <w:b/>
        </w:rPr>
      </w:pPr>
      <w:r w:rsidRPr="007E38B2">
        <w:rPr>
          <w:rFonts w:ascii="Times New Roman" w:hAnsi="Times New Roman" w:cs="Times New Roman"/>
          <w:b/>
        </w:rPr>
        <w:t>5. Порядок организации электронного обучения и применения дистанционных образовательных технологий</w:t>
      </w:r>
    </w:p>
    <w:p w:rsidR="007E38B2" w:rsidRPr="007E38B2" w:rsidRDefault="007E38B2" w:rsidP="007E38B2">
      <w:pPr>
        <w:ind w:left="525"/>
        <w:jc w:val="center"/>
        <w:rPr>
          <w:rFonts w:ascii="Times New Roman" w:hAnsi="Times New Roman" w:cs="Times New Roman"/>
          <w:b/>
        </w:rPr>
      </w:pP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lastRenderedPageBreak/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уроки;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лекции;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семинары;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практические занятия;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лабораторные работы;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контрольные работы;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самостоятельная работа;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– консультации с преподавателями.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для обучающихся в I–IV классах – 15 мин;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для обучающихся в V–VII классах – 20 мин;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для обучающихся в VIII–IX классах – 25 мин;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для обучающихся в X–XI классах на первом часу учебных занятий – 30 мин, на втором – 20 мин.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7E38B2">
        <w:rPr>
          <w:rFonts w:ascii="Times New Roman" w:hAnsi="Times New Roman" w:cs="Times New Roman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7E38B2">
        <w:rPr>
          <w:rFonts w:ascii="Times New Roman" w:hAnsi="Times New Roman" w:cs="Times New Roman"/>
        </w:rPr>
        <w:t>СанПиН</w:t>
      </w:r>
      <w:proofErr w:type="spellEnd"/>
      <w:r w:rsidRPr="007E38B2">
        <w:rPr>
          <w:rFonts w:ascii="Times New Roman" w:hAnsi="Times New Roman" w:cs="Times New Roman"/>
        </w:rPr>
        <w:t xml:space="preserve"> 2.2.2/2.4.1340-03.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5.8. </w:t>
      </w:r>
      <w:proofErr w:type="spellStart"/>
      <w:r w:rsidRPr="007E38B2">
        <w:rPr>
          <w:rFonts w:ascii="Times New Roman" w:hAnsi="Times New Roman" w:cs="Times New Roman"/>
        </w:rPr>
        <w:t>Внеучебные</w:t>
      </w:r>
      <w:proofErr w:type="spellEnd"/>
      <w:r w:rsidRPr="007E38B2">
        <w:rPr>
          <w:rFonts w:ascii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для обучающихся II–V классов – не более 60 мин;</w:t>
      </w:r>
    </w:p>
    <w:p w:rsidR="007E38B2" w:rsidRPr="007E38B2" w:rsidRDefault="007E38B2" w:rsidP="007E38B2">
      <w:pPr>
        <w:ind w:firstLine="567"/>
        <w:jc w:val="both"/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>− для обучающихся VI классов и старше – не более 90 мин.</w:t>
      </w:r>
    </w:p>
    <w:p w:rsidR="007E38B2" w:rsidRPr="007E38B2" w:rsidRDefault="007E38B2" w:rsidP="007E38B2">
      <w:pPr>
        <w:rPr>
          <w:rFonts w:ascii="Times New Roman" w:hAnsi="Times New Roman" w:cs="Times New Roman"/>
        </w:rPr>
      </w:pPr>
      <w:r w:rsidRPr="007E38B2">
        <w:rPr>
          <w:rFonts w:ascii="Times New Roman" w:hAnsi="Times New Roman" w:cs="Times New Roman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7E38B2">
        <w:rPr>
          <w:rFonts w:ascii="Times New Roman" w:hAnsi="Times New Roman" w:cs="Times New Roman"/>
        </w:rPr>
        <w:t>более старших</w:t>
      </w:r>
      <w:proofErr w:type="gramEnd"/>
      <w:r w:rsidRPr="007E38B2">
        <w:rPr>
          <w:rFonts w:ascii="Times New Roman" w:hAnsi="Times New Roman" w:cs="Times New Roman"/>
        </w:rPr>
        <w:t xml:space="preserve"> классов. Рекомендуется проводить их в конце занятия.</w:t>
      </w:r>
    </w:p>
    <w:p w:rsidR="007E38B2" w:rsidRPr="007E38B2" w:rsidRDefault="007E38B2" w:rsidP="007E38B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8532B" w:rsidRDefault="0008532B"/>
    <w:sectPr w:rsidR="0008532B" w:rsidSect="007E38B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453C4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453C4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453C4A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453C4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453C4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76" w:rsidRDefault="00453C4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2"/>
    <w:rsid w:val="0008532B"/>
    <w:rsid w:val="00453C4A"/>
    <w:rsid w:val="007E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B2"/>
    <w:pPr>
      <w:spacing w:before="100" w:beforeAutospacing="1" w:after="100" w:afterAutospacing="1"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7E38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38B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E38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38B2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2020-04-08T10:30:00Z</cp:lastPrinted>
  <dcterms:created xsi:type="dcterms:W3CDTF">2020-04-08T10:11:00Z</dcterms:created>
  <dcterms:modified xsi:type="dcterms:W3CDTF">2020-04-08T10:31:00Z</dcterms:modified>
</cp:coreProperties>
</file>